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FA" w:rsidRDefault="00495EFA" w:rsidP="00495EFA">
      <w:pPr>
        <w:pStyle w:val="NoSpacing"/>
        <w:rPr>
          <w:rFonts w:ascii="Times New Roman" w:hAnsi="Times New Roman"/>
          <w:b/>
          <w:sz w:val="36"/>
          <w:szCs w:val="36"/>
        </w:rPr>
      </w:pPr>
      <w:r>
        <w:rPr>
          <w:rFonts w:ascii="Times New Roman" w:hAnsi="Times New Roman"/>
          <w:b/>
          <w:sz w:val="36"/>
          <w:szCs w:val="36"/>
        </w:rPr>
        <w:t>Environmental History</w:t>
      </w:r>
      <w:r w:rsidRPr="00D46DAF">
        <w:rPr>
          <w:rFonts w:ascii="Times New Roman" w:hAnsi="Times New Roman"/>
          <w:b/>
          <w:sz w:val="36"/>
          <w:szCs w:val="36"/>
        </w:rPr>
        <w:t xml:space="preserve"> Resource Guide</w:t>
      </w:r>
    </w:p>
    <w:p w:rsidR="00495EFA" w:rsidRPr="00B0570A" w:rsidRDefault="00495EFA" w:rsidP="00495EFA">
      <w:pPr>
        <w:pStyle w:val="NoSpacing"/>
        <w:rPr>
          <w:rFonts w:ascii="Times New Roman" w:hAnsi="Times New Roman"/>
          <w:b/>
          <w:sz w:val="24"/>
          <w:szCs w:val="24"/>
        </w:rPr>
      </w:pPr>
    </w:p>
    <w:p w:rsidR="00495EFA" w:rsidRPr="00B0570A" w:rsidRDefault="00495EFA" w:rsidP="00495EFA">
      <w:pPr>
        <w:pStyle w:val="NoSpacing"/>
        <w:rPr>
          <w:rFonts w:ascii="Times New Roman" w:hAnsi="Times New Roman"/>
          <w:b/>
          <w:sz w:val="24"/>
          <w:szCs w:val="24"/>
        </w:rPr>
      </w:pPr>
      <w:r w:rsidRPr="00B0570A">
        <w:rPr>
          <w:rFonts w:ascii="Times New Roman" w:hAnsi="Times New Roman"/>
          <w:b/>
          <w:sz w:val="24"/>
          <w:szCs w:val="24"/>
        </w:rPr>
        <w:t>Prepared by Nikki Willhelm</w:t>
      </w:r>
    </w:p>
    <w:p w:rsidR="00495EFA" w:rsidRPr="00B0570A" w:rsidRDefault="00495EFA" w:rsidP="00495EFA">
      <w:pPr>
        <w:pStyle w:val="NoSpacing"/>
        <w:rPr>
          <w:rFonts w:ascii="Times New Roman" w:hAnsi="Times New Roman"/>
          <w:b/>
          <w:sz w:val="24"/>
          <w:szCs w:val="24"/>
        </w:rPr>
      </w:pPr>
      <w:r w:rsidRPr="00B0570A">
        <w:rPr>
          <w:rFonts w:ascii="Times New Roman" w:hAnsi="Times New Roman"/>
          <w:b/>
          <w:sz w:val="24"/>
          <w:szCs w:val="24"/>
        </w:rPr>
        <w:t>Project Archivist</w:t>
      </w:r>
    </w:p>
    <w:p w:rsidR="00495EFA" w:rsidRPr="00B0570A" w:rsidRDefault="00495EFA" w:rsidP="00495EFA">
      <w:pPr>
        <w:pStyle w:val="NoSpacing"/>
        <w:rPr>
          <w:rFonts w:ascii="Times New Roman" w:hAnsi="Times New Roman"/>
          <w:b/>
          <w:sz w:val="24"/>
          <w:szCs w:val="24"/>
        </w:rPr>
      </w:pPr>
    </w:p>
    <w:p w:rsidR="00495EFA" w:rsidRPr="00B0570A" w:rsidRDefault="00495EFA" w:rsidP="00495EFA">
      <w:pPr>
        <w:pStyle w:val="NoSpacing"/>
        <w:rPr>
          <w:rFonts w:ascii="Times New Roman" w:hAnsi="Times New Roman"/>
          <w:sz w:val="24"/>
          <w:szCs w:val="24"/>
        </w:rPr>
      </w:pPr>
      <w:r w:rsidRPr="00B0570A">
        <w:rPr>
          <w:rFonts w:ascii="Times New Roman" w:hAnsi="Times New Roman"/>
          <w:sz w:val="24"/>
          <w:szCs w:val="24"/>
        </w:rPr>
        <w:t>Central Upper Peninsula and Northern Michigan University Archives</w:t>
      </w:r>
    </w:p>
    <w:p w:rsidR="00495EFA" w:rsidRPr="00B0570A" w:rsidRDefault="00495EFA" w:rsidP="00495EFA">
      <w:pPr>
        <w:pStyle w:val="NoSpacing"/>
        <w:rPr>
          <w:rFonts w:ascii="Times New Roman" w:hAnsi="Times New Roman"/>
          <w:sz w:val="24"/>
          <w:szCs w:val="24"/>
        </w:rPr>
      </w:pPr>
      <w:r w:rsidRPr="00B0570A">
        <w:rPr>
          <w:rFonts w:ascii="Times New Roman" w:hAnsi="Times New Roman"/>
          <w:sz w:val="24"/>
          <w:szCs w:val="24"/>
        </w:rPr>
        <w:t>1401 Presque Isle Avenue</w:t>
      </w:r>
    </w:p>
    <w:p w:rsidR="00495EFA" w:rsidRPr="00B0570A" w:rsidRDefault="00495EFA" w:rsidP="00495EFA">
      <w:pPr>
        <w:pStyle w:val="NoSpacing"/>
        <w:rPr>
          <w:rFonts w:ascii="Times New Roman" w:hAnsi="Times New Roman"/>
          <w:sz w:val="24"/>
          <w:szCs w:val="24"/>
        </w:rPr>
      </w:pPr>
      <w:r w:rsidRPr="00B0570A">
        <w:rPr>
          <w:rFonts w:ascii="Times New Roman" w:hAnsi="Times New Roman"/>
          <w:sz w:val="24"/>
          <w:szCs w:val="24"/>
        </w:rPr>
        <w:t>Marquette, MI 49855</w:t>
      </w:r>
    </w:p>
    <w:p w:rsidR="00495EFA" w:rsidRPr="00B0570A" w:rsidRDefault="00495EFA" w:rsidP="00495EFA">
      <w:pPr>
        <w:pStyle w:val="NoSpacing"/>
        <w:rPr>
          <w:rFonts w:ascii="Times New Roman" w:hAnsi="Times New Roman"/>
          <w:sz w:val="24"/>
          <w:szCs w:val="24"/>
        </w:rPr>
      </w:pPr>
      <w:r w:rsidRPr="00B0570A">
        <w:rPr>
          <w:rFonts w:ascii="Times New Roman" w:hAnsi="Times New Roman"/>
          <w:sz w:val="24"/>
          <w:szCs w:val="24"/>
        </w:rPr>
        <w:t xml:space="preserve">Phone: (906) 277-1225; Fax: (906) 227-1333; Email: </w:t>
      </w:r>
      <w:hyperlink r:id="rId5" w:history="1">
        <w:r w:rsidRPr="00B0570A">
          <w:rPr>
            <w:rStyle w:val="Hyperlink"/>
            <w:rFonts w:ascii="Times New Roman" w:hAnsi="Times New Roman"/>
            <w:sz w:val="24"/>
            <w:szCs w:val="24"/>
          </w:rPr>
          <w:t>Archives@nmu.edu</w:t>
        </w:r>
      </w:hyperlink>
    </w:p>
    <w:p w:rsidR="00495EFA" w:rsidRPr="00B0570A" w:rsidRDefault="00495EFA" w:rsidP="00495EFA">
      <w:pPr>
        <w:pStyle w:val="NoSpacing"/>
        <w:rPr>
          <w:rFonts w:ascii="Times New Roman" w:hAnsi="Times New Roman"/>
          <w:sz w:val="24"/>
          <w:szCs w:val="24"/>
        </w:rPr>
      </w:pPr>
    </w:p>
    <w:p w:rsidR="00495EFA" w:rsidRDefault="00495EFA" w:rsidP="00495EFA">
      <w:pPr>
        <w:pStyle w:val="NoSpacing"/>
        <w:rPr>
          <w:rFonts w:ascii="Times New Roman" w:hAnsi="Times New Roman"/>
          <w:sz w:val="24"/>
          <w:szCs w:val="24"/>
        </w:rPr>
      </w:pPr>
      <w:r w:rsidRPr="00B0570A">
        <w:rPr>
          <w:rFonts w:ascii="Times New Roman" w:hAnsi="Times New Roman"/>
          <w:sz w:val="24"/>
          <w:szCs w:val="24"/>
        </w:rPr>
        <w:t xml:space="preserve">This handout provides information on historical regional manuscript collections, published works and encyclopedic companions maintained by the </w:t>
      </w:r>
      <w:hyperlink r:id="rId6" w:history="1">
        <w:r w:rsidRPr="00B0570A">
          <w:rPr>
            <w:rStyle w:val="Hyperlink"/>
            <w:rFonts w:ascii="Times New Roman" w:hAnsi="Times New Roman"/>
            <w:sz w:val="24"/>
            <w:szCs w:val="24"/>
          </w:rPr>
          <w:t>Central Upper Peninsula and Northern Michigan University Archives</w:t>
        </w:r>
      </w:hyperlink>
      <w:r w:rsidRPr="00B0570A">
        <w:rPr>
          <w:rFonts w:ascii="Times New Roman" w:hAnsi="Times New Roman"/>
          <w:sz w:val="24"/>
          <w:szCs w:val="24"/>
        </w:rPr>
        <w:t xml:space="preserve">, and the </w:t>
      </w:r>
      <w:hyperlink r:id="rId7" w:history="1">
        <w:r w:rsidRPr="00B0570A">
          <w:rPr>
            <w:rStyle w:val="Hyperlink"/>
            <w:rFonts w:ascii="Times New Roman" w:hAnsi="Times New Roman"/>
            <w:sz w:val="24"/>
            <w:szCs w:val="24"/>
          </w:rPr>
          <w:t>Lydia M. Olson Library</w:t>
        </w:r>
      </w:hyperlink>
      <w:r w:rsidRPr="00B0570A">
        <w:rPr>
          <w:rFonts w:ascii="Times New Roman" w:hAnsi="Times New Roman"/>
          <w:sz w:val="24"/>
          <w:szCs w:val="24"/>
        </w:rPr>
        <w:t xml:space="preserve">. These collections provide significant documentation of </w:t>
      </w:r>
      <w:r>
        <w:rPr>
          <w:rFonts w:ascii="Times New Roman" w:hAnsi="Times New Roman"/>
          <w:sz w:val="24"/>
          <w:szCs w:val="24"/>
        </w:rPr>
        <w:t>a wide variety of subjects related to environmental conservation, impact, legislation and studies</w:t>
      </w:r>
      <w:r w:rsidRPr="00B0570A">
        <w:rPr>
          <w:rFonts w:ascii="Times New Roman" w:hAnsi="Times New Roman"/>
          <w:sz w:val="24"/>
          <w:szCs w:val="24"/>
        </w:rPr>
        <w:t xml:space="preserve"> in the Upper Peninsula of Michigan. Where available, links are provided to </w:t>
      </w:r>
      <w:r w:rsidR="008D78AF">
        <w:rPr>
          <w:rFonts w:ascii="Times New Roman" w:hAnsi="Times New Roman"/>
          <w:sz w:val="24"/>
          <w:szCs w:val="24"/>
        </w:rPr>
        <w:t>descriptions of manuscript collections.</w:t>
      </w:r>
    </w:p>
    <w:p w:rsidR="00495EFA" w:rsidRDefault="00495EFA" w:rsidP="00495EFA">
      <w:pPr>
        <w:pStyle w:val="NoSpacing"/>
        <w:rPr>
          <w:rFonts w:ascii="Times New Roman" w:hAnsi="Times New Roman"/>
          <w:sz w:val="24"/>
          <w:szCs w:val="24"/>
        </w:rPr>
      </w:pPr>
    </w:p>
    <w:p w:rsidR="00495EFA" w:rsidRPr="00495EFA" w:rsidRDefault="00495EFA" w:rsidP="00495EFA">
      <w:pPr>
        <w:pStyle w:val="NoSpacing"/>
        <w:rPr>
          <w:rFonts w:ascii="Times New Roman" w:hAnsi="Times New Roman"/>
          <w:b/>
          <w:sz w:val="24"/>
          <w:szCs w:val="24"/>
        </w:rPr>
      </w:pPr>
      <w:r>
        <w:rPr>
          <w:rFonts w:ascii="Times New Roman" w:hAnsi="Times New Roman"/>
          <w:b/>
          <w:sz w:val="24"/>
          <w:szCs w:val="24"/>
        </w:rPr>
        <w:t>Historical Regional Manuscript Collections:</w:t>
      </w:r>
    </w:p>
    <w:p w:rsidR="00495EFA" w:rsidRDefault="00495EFA" w:rsidP="00495EFA">
      <w:pPr>
        <w:pStyle w:val="NoSpacing"/>
        <w:rPr>
          <w:rFonts w:ascii="Times New Roman" w:hAnsi="Times New Roman"/>
          <w:sz w:val="24"/>
          <w:szCs w:val="24"/>
        </w:rPr>
      </w:pPr>
    </w:p>
    <w:p w:rsidR="00495EFA" w:rsidRDefault="00B413E7" w:rsidP="00495EFA">
      <w:pPr>
        <w:pStyle w:val="NoSpacing"/>
        <w:numPr>
          <w:ilvl w:val="0"/>
          <w:numId w:val="1"/>
        </w:numPr>
        <w:rPr>
          <w:rFonts w:ascii="Times New Roman" w:hAnsi="Times New Roman"/>
          <w:sz w:val="24"/>
          <w:szCs w:val="24"/>
        </w:rPr>
      </w:pPr>
      <w:hyperlink r:id="rId8" w:history="1">
        <w:r w:rsidR="00495EFA" w:rsidRPr="00B413E7">
          <w:rPr>
            <w:rStyle w:val="Hyperlink"/>
            <w:rFonts w:ascii="Times New Roman" w:hAnsi="Times New Roman"/>
            <w:sz w:val="24"/>
            <w:szCs w:val="24"/>
          </w:rPr>
          <w:t>Citizens to Save Little Presque Isle and Wetmore Landing</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MSS-096, 1986-1993, 2 Cubic Feet</w:t>
      </w:r>
    </w:p>
    <w:p w:rsidR="00D34524" w:rsidRDefault="00D34524" w:rsidP="004C6BD1">
      <w:pPr>
        <w:pStyle w:val="NoSpacing"/>
        <w:ind w:left="720"/>
        <w:rPr>
          <w:rFonts w:ascii="Times New Roman" w:hAnsi="Times New Roman"/>
          <w:sz w:val="24"/>
          <w:szCs w:val="24"/>
        </w:rPr>
      </w:pPr>
    </w:p>
    <w:p w:rsidR="00D34524" w:rsidRDefault="00D34524" w:rsidP="004C6BD1">
      <w:pPr>
        <w:pStyle w:val="NoSpacing"/>
        <w:ind w:left="720"/>
        <w:rPr>
          <w:rFonts w:ascii="Times New Roman" w:hAnsi="Times New Roman"/>
          <w:sz w:val="24"/>
          <w:szCs w:val="24"/>
        </w:rPr>
      </w:pPr>
      <w:r>
        <w:rPr>
          <w:rFonts w:ascii="Times New Roman" w:hAnsi="Times New Roman"/>
          <w:sz w:val="24"/>
          <w:szCs w:val="24"/>
        </w:rPr>
        <w:t>Little Pres</w:t>
      </w:r>
      <w:r w:rsidR="008D78AF">
        <w:rPr>
          <w:rFonts w:ascii="Times New Roman" w:hAnsi="Times New Roman"/>
          <w:sz w:val="24"/>
          <w:szCs w:val="24"/>
        </w:rPr>
        <w:t>que Isle is a recreational area</w:t>
      </w:r>
      <w:r>
        <w:rPr>
          <w:rFonts w:ascii="Times New Roman" w:hAnsi="Times New Roman"/>
          <w:sz w:val="24"/>
          <w:szCs w:val="24"/>
        </w:rPr>
        <w:t xml:space="preserve"> developed by the Michigan State </w:t>
      </w:r>
      <w:r w:rsidR="00C37F5B">
        <w:rPr>
          <w:rFonts w:ascii="Times New Roman" w:hAnsi="Times New Roman"/>
          <w:sz w:val="24"/>
          <w:szCs w:val="24"/>
        </w:rPr>
        <w:t>Department of Natural Resources that is</w:t>
      </w:r>
      <w:r>
        <w:rPr>
          <w:rFonts w:ascii="Times New Roman" w:hAnsi="Times New Roman"/>
          <w:sz w:val="24"/>
          <w:szCs w:val="24"/>
        </w:rPr>
        <w:t xml:space="preserve"> located 5 miles north of Marquette. Wetmore Landing is an </w:t>
      </w:r>
      <w:r w:rsidR="00C37F5B">
        <w:rPr>
          <w:rFonts w:ascii="Times New Roman" w:hAnsi="Times New Roman"/>
          <w:sz w:val="24"/>
          <w:szCs w:val="24"/>
        </w:rPr>
        <w:t>area within Little Presque Isle. The area surrounding Little Presque Isle and Wetmore Landing also</w:t>
      </w:r>
      <w:r>
        <w:rPr>
          <w:rFonts w:ascii="Times New Roman" w:hAnsi="Times New Roman"/>
          <w:sz w:val="24"/>
          <w:szCs w:val="24"/>
        </w:rPr>
        <w:t xml:space="preserve"> </w:t>
      </w:r>
      <w:r w:rsidR="00C37F5B">
        <w:rPr>
          <w:rFonts w:ascii="Times New Roman" w:hAnsi="Times New Roman"/>
          <w:sz w:val="24"/>
          <w:szCs w:val="24"/>
        </w:rPr>
        <w:t xml:space="preserve">contains </w:t>
      </w:r>
      <w:r>
        <w:rPr>
          <w:rFonts w:ascii="Times New Roman" w:hAnsi="Times New Roman"/>
          <w:sz w:val="24"/>
          <w:szCs w:val="24"/>
        </w:rPr>
        <w:t>several hiking trails and smaller lakes. Citizens to Save Little Presque Isle and Wetmore Landing formed in 1991 as an environmental protection group working to prevent the development of campgrounds and commercial activities by the Department of Natural Resources. The group was successful in its prevent</w:t>
      </w:r>
      <w:r w:rsidR="00C37F5B">
        <w:rPr>
          <w:rFonts w:ascii="Times New Roman" w:hAnsi="Times New Roman"/>
          <w:sz w:val="24"/>
          <w:szCs w:val="24"/>
        </w:rPr>
        <w:t>ion efforts. T</w:t>
      </w:r>
      <w:r>
        <w:rPr>
          <w:rFonts w:ascii="Times New Roman" w:hAnsi="Times New Roman"/>
          <w:sz w:val="24"/>
          <w:szCs w:val="24"/>
        </w:rPr>
        <w:t>he collection includes correspondence, position papers, taskforce records, newspaper clippings, meeting minutes, and newsletters from 1986-1993.</w:t>
      </w:r>
    </w:p>
    <w:p w:rsidR="004C6BD1" w:rsidRDefault="004C6BD1" w:rsidP="004C6BD1">
      <w:pPr>
        <w:pStyle w:val="NoSpacing"/>
        <w:ind w:left="720"/>
        <w:rPr>
          <w:rFonts w:ascii="Times New Roman" w:hAnsi="Times New Roman"/>
          <w:sz w:val="24"/>
          <w:szCs w:val="24"/>
        </w:rPr>
      </w:pPr>
    </w:p>
    <w:p w:rsidR="00495EFA" w:rsidRDefault="00B413E7" w:rsidP="00495EFA">
      <w:pPr>
        <w:pStyle w:val="NoSpacing"/>
        <w:numPr>
          <w:ilvl w:val="0"/>
          <w:numId w:val="1"/>
        </w:numPr>
        <w:rPr>
          <w:rFonts w:ascii="Times New Roman" w:hAnsi="Times New Roman"/>
          <w:sz w:val="24"/>
          <w:szCs w:val="24"/>
        </w:rPr>
      </w:pPr>
      <w:hyperlink r:id="rId9" w:history="1">
        <w:r w:rsidR="00495EFA" w:rsidRPr="00B413E7">
          <w:rPr>
            <w:rStyle w:val="Hyperlink"/>
            <w:rFonts w:ascii="Times New Roman" w:hAnsi="Times New Roman"/>
            <w:sz w:val="24"/>
            <w:szCs w:val="24"/>
          </w:rPr>
          <w:t>Citizens to Save Superior Shorelines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MSS-011, 1967-1996, 8 Cubic Feet</w:t>
      </w:r>
    </w:p>
    <w:p w:rsidR="00D34524" w:rsidRDefault="00D34524" w:rsidP="004C6BD1">
      <w:pPr>
        <w:pStyle w:val="NoSpacing"/>
        <w:ind w:left="720"/>
        <w:rPr>
          <w:rFonts w:ascii="Times New Roman" w:hAnsi="Times New Roman"/>
          <w:sz w:val="24"/>
          <w:szCs w:val="24"/>
        </w:rPr>
      </w:pPr>
    </w:p>
    <w:p w:rsidR="000D20E0" w:rsidRDefault="00D34524" w:rsidP="00960A00">
      <w:pPr>
        <w:pStyle w:val="NoSpacing"/>
        <w:ind w:left="720"/>
        <w:rPr>
          <w:rFonts w:ascii="Times New Roman" w:hAnsi="Times New Roman"/>
          <w:sz w:val="24"/>
          <w:szCs w:val="24"/>
        </w:rPr>
      </w:pPr>
      <w:r>
        <w:rPr>
          <w:rFonts w:ascii="Times New Roman" w:hAnsi="Times New Roman"/>
          <w:sz w:val="24"/>
          <w:szCs w:val="24"/>
        </w:rPr>
        <w:t>In 1969 the Upper Peninsula Power Company (UPPCo) proposed the construction of a generating plant at Little Pre</w:t>
      </w:r>
      <w:r w:rsidR="008D78AF">
        <w:rPr>
          <w:rFonts w:ascii="Times New Roman" w:hAnsi="Times New Roman"/>
          <w:sz w:val="24"/>
          <w:szCs w:val="24"/>
        </w:rPr>
        <w:t>sque Isle which is</w:t>
      </w:r>
      <w:r>
        <w:rPr>
          <w:rFonts w:ascii="Times New Roman" w:hAnsi="Times New Roman"/>
          <w:sz w:val="24"/>
          <w:szCs w:val="24"/>
        </w:rPr>
        <w:t xml:space="preserve"> 5 miles north of Marquette, MI.</w:t>
      </w:r>
      <w:r w:rsidR="008D78AF">
        <w:rPr>
          <w:rFonts w:ascii="Times New Roman" w:hAnsi="Times New Roman"/>
          <w:sz w:val="24"/>
          <w:szCs w:val="24"/>
        </w:rPr>
        <w:t xml:space="preserve"> Dorothy Bird founded</w:t>
      </w:r>
      <w:r>
        <w:rPr>
          <w:rFonts w:ascii="Times New Roman" w:hAnsi="Times New Roman"/>
          <w:sz w:val="24"/>
          <w:szCs w:val="24"/>
        </w:rPr>
        <w:t xml:space="preserve"> Citizens to Save Superior Shorelines </w:t>
      </w:r>
      <w:r w:rsidR="008D78AF">
        <w:rPr>
          <w:rFonts w:ascii="Times New Roman" w:hAnsi="Times New Roman"/>
          <w:sz w:val="24"/>
          <w:szCs w:val="24"/>
        </w:rPr>
        <w:t>to halt the proposal</w:t>
      </w:r>
      <w:r>
        <w:rPr>
          <w:rFonts w:ascii="Times New Roman" w:hAnsi="Times New Roman"/>
          <w:sz w:val="24"/>
          <w:szCs w:val="24"/>
        </w:rPr>
        <w:t xml:space="preserve"> </w:t>
      </w:r>
      <w:r w:rsidR="000D20E0">
        <w:rPr>
          <w:rFonts w:ascii="Times New Roman" w:hAnsi="Times New Roman"/>
          <w:sz w:val="24"/>
          <w:szCs w:val="24"/>
        </w:rPr>
        <w:t xml:space="preserve">and monitor various other environmental issues in the UP. The organization was also a member of the Save Lake Superior Association </w:t>
      </w:r>
      <w:r w:rsidR="008D78AF">
        <w:rPr>
          <w:rFonts w:ascii="Times New Roman" w:hAnsi="Times New Roman"/>
          <w:sz w:val="24"/>
          <w:szCs w:val="24"/>
        </w:rPr>
        <w:t>who are headquartered in</w:t>
      </w:r>
      <w:r w:rsidR="000D20E0">
        <w:rPr>
          <w:rFonts w:ascii="Times New Roman" w:hAnsi="Times New Roman"/>
          <w:sz w:val="24"/>
          <w:szCs w:val="24"/>
        </w:rPr>
        <w:t xml:space="preserve"> Duluth, MN. The collection includes correspondence</w:t>
      </w:r>
      <w:r w:rsidR="008D78AF">
        <w:rPr>
          <w:rFonts w:ascii="Times New Roman" w:hAnsi="Times New Roman"/>
          <w:sz w:val="24"/>
          <w:szCs w:val="24"/>
        </w:rPr>
        <w:t>, newsletters, news releases, news</w:t>
      </w:r>
      <w:r w:rsidR="000D20E0">
        <w:rPr>
          <w:rFonts w:ascii="Times New Roman" w:hAnsi="Times New Roman"/>
          <w:sz w:val="24"/>
          <w:szCs w:val="24"/>
        </w:rPr>
        <w:t xml:space="preserve"> articles, reports, membership lists, meeting minutes, and environmental reference materials.</w:t>
      </w:r>
    </w:p>
    <w:p w:rsidR="00D26FFC" w:rsidRDefault="00D26FFC" w:rsidP="00960A00">
      <w:pPr>
        <w:pStyle w:val="NoSpacing"/>
        <w:ind w:left="720"/>
        <w:rPr>
          <w:rFonts w:ascii="Times New Roman" w:hAnsi="Times New Roman"/>
          <w:sz w:val="24"/>
          <w:szCs w:val="24"/>
        </w:rPr>
      </w:pPr>
    </w:p>
    <w:p w:rsidR="00D26FFC" w:rsidRDefault="00D26FFC" w:rsidP="00960A00">
      <w:pPr>
        <w:pStyle w:val="NoSpacing"/>
        <w:ind w:left="720"/>
        <w:rPr>
          <w:rFonts w:ascii="Times New Roman" w:hAnsi="Times New Roman"/>
          <w:sz w:val="24"/>
          <w:szCs w:val="24"/>
        </w:rPr>
      </w:pPr>
    </w:p>
    <w:p w:rsidR="00D26FFC" w:rsidRDefault="00D26FFC" w:rsidP="00960A00">
      <w:pPr>
        <w:pStyle w:val="NoSpacing"/>
        <w:ind w:left="720"/>
        <w:rPr>
          <w:rFonts w:ascii="Times New Roman" w:hAnsi="Times New Roman"/>
          <w:sz w:val="24"/>
          <w:szCs w:val="24"/>
        </w:rPr>
      </w:pPr>
    </w:p>
    <w:p w:rsidR="0077645B" w:rsidRDefault="0077645B" w:rsidP="002D12CC">
      <w:pPr>
        <w:pStyle w:val="NoSpacing"/>
        <w:rPr>
          <w:rFonts w:ascii="Times New Roman" w:hAnsi="Times New Roman"/>
          <w:sz w:val="24"/>
          <w:szCs w:val="24"/>
        </w:rPr>
      </w:pPr>
    </w:p>
    <w:p w:rsidR="00495EFA" w:rsidRDefault="00B413E7" w:rsidP="00495EFA">
      <w:pPr>
        <w:pStyle w:val="NoSpacing"/>
        <w:numPr>
          <w:ilvl w:val="0"/>
          <w:numId w:val="1"/>
        </w:numPr>
        <w:rPr>
          <w:rFonts w:ascii="Times New Roman" w:hAnsi="Times New Roman"/>
          <w:sz w:val="24"/>
          <w:szCs w:val="24"/>
        </w:rPr>
      </w:pPr>
      <w:hyperlink r:id="rId10" w:history="1">
        <w:r w:rsidR="00495EFA" w:rsidRPr="00B413E7">
          <w:rPr>
            <w:rStyle w:val="Hyperlink"/>
            <w:rFonts w:ascii="Times New Roman" w:hAnsi="Times New Roman"/>
            <w:sz w:val="24"/>
            <w:szCs w:val="24"/>
          </w:rPr>
          <w:t>Cleveland – Cliffs Iron Mining Company Records</w:t>
        </w:r>
      </w:hyperlink>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1854-1960, 1,200 Cubic Feet</w:t>
      </w:r>
    </w:p>
    <w:p w:rsidR="003C7B7D" w:rsidRDefault="003C7B7D" w:rsidP="008060B3">
      <w:pPr>
        <w:pStyle w:val="NoSpacing"/>
        <w:ind w:left="720"/>
        <w:rPr>
          <w:rFonts w:ascii="Times New Roman" w:hAnsi="Times New Roman"/>
          <w:sz w:val="24"/>
          <w:szCs w:val="24"/>
        </w:rPr>
      </w:pPr>
    </w:p>
    <w:p w:rsidR="003C7B7D" w:rsidRDefault="003C7B7D" w:rsidP="003C7B7D">
      <w:pPr>
        <w:pStyle w:val="NoSpacing"/>
        <w:ind w:left="720"/>
        <w:rPr>
          <w:rFonts w:ascii="Times New Roman" w:hAnsi="Times New Roman"/>
          <w:sz w:val="24"/>
          <w:szCs w:val="24"/>
        </w:rPr>
      </w:pPr>
      <w:r>
        <w:rPr>
          <w:rFonts w:ascii="Times New Roman" w:hAnsi="Times New Roman"/>
          <w:sz w:val="24"/>
          <w:szCs w:val="24"/>
        </w:rPr>
        <w:t>The Cleveland – Cliffs Iron Mining Company formed in 1891 as a result of a merger between the Cleveland Iron Mining Company and the Cliffs Iron Mining Co</w:t>
      </w:r>
      <w:r w:rsidR="008D78AF">
        <w:rPr>
          <w:rFonts w:ascii="Times New Roman" w:hAnsi="Times New Roman"/>
          <w:sz w:val="24"/>
          <w:szCs w:val="24"/>
        </w:rPr>
        <w:t xml:space="preserve">mpany.  However, the collection also </w:t>
      </w:r>
      <w:r>
        <w:rPr>
          <w:rFonts w:ascii="Times New Roman" w:hAnsi="Times New Roman"/>
          <w:sz w:val="24"/>
          <w:szCs w:val="24"/>
        </w:rPr>
        <w:t>includes records created by other iron mining companies as early as 185</w:t>
      </w:r>
      <w:r w:rsidR="008D78AF">
        <w:rPr>
          <w:rFonts w:ascii="Times New Roman" w:hAnsi="Times New Roman"/>
          <w:sz w:val="24"/>
          <w:szCs w:val="24"/>
        </w:rPr>
        <w:t>4.  The collection contains</w:t>
      </w:r>
      <w:r>
        <w:rPr>
          <w:rFonts w:ascii="Times New Roman" w:hAnsi="Times New Roman"/>
          <w:sz w:val="24"/>
          <w:szCs w:val="24"/>
        </w:rPr>
        <w:t xml:space="preserve"> includes a large set of maps that document CCI land use and the location of mines, furnaces, and kilns.  </w:t>
      </w:r>
      <w:r w:rsidR="00B350ED">
        <w:rPr>
          <w:rFonts w:ascii="Times New Roman" w:hAnsi="Times New Roman"/>
          <w:sz w:val="24"/>
          <w:szCs w:val="24"/>
        </w:rPr>
        <w:t>CCI participated in mining, land</w:t>
      </w:r>
      <w:r w:rsidR="008D78AF">
        <w:rPr>
          <w:rFonts w:ascii="Times New Roman" w:hAnsi="Times New Roman"/>
          <w:sz w:val="24"/>
          <w:szCs w:val="24"/>
        </w:rPr>
        <w:t>,</w:t>
      </w:r>
      <w:r w:rsidR="00B350ED">
        <w:rPr>
          <w:rFonts w:ascii="Times New Roman" w:hAnsi="Times New Roman"/>
          <w:sz w:val="24"/>
          <w:szCs w:val="24"/>
        </w:rPr>
        <w:t xml:space="preserve"> and lumber operations across the UP, causing a significant impact on the natural environment.</w:t>
      </w:r>
    </w:p>
    <w:p w:rsidR="00B413E7" w:rsidRDefault="00B413E7" w:rsidP="003C7B7D">
      <w:pPr>
        <w:pStyle w:val="NoSpacing"/>
        <w:ind w:left="720"/>
        <w:rPr>
          <w:rFonts w:ascii="Times New Roman" w:hAnsi="Times New Roman"/>
          <w:sz w:val="24"/>
          <w:szCs w:val="24"/>
        </w:rPr>
      </w:pPr>
    </w:p>
    <w:p w:rsidR="00B413E7" w:rsidRDefault="00B413E7" w:rsidP="003C7B7D">
      <w:pPr>
        <w:pStyle w:val="NoSpacing"/>
        <w:ind w:left="720"/>
        <w:rPr>
          <w:rFonts w:ascii="Times New Roman" w:hAnsi="Times New Roman"/>
          <w:sz w:val="24"/>
          <w:szCs w:val="24"/>
        </w:rPr>
      </w:pPr>
      <w:r>
        <w:rPr>
          <w:rFonts w:ascii="Times New Roman" w:hAnsi="Times New Roman"/>
          <w:sz w:val="24"/>
          <w:szCs w:val="24"/>
        </w:rPr>
        <w:t xml:space="preserve">Please visit the CCI digital records collection at </w:t>
      </w:r>
      <w:hyperlink r:id="rId11" w:history="1">
        <w:r w:rsidRPr="00C57FBC">
          <w:rPr>
            <w:rStyle w:val="Hyperlink"/>
            <w:rFonts w:ascii="Times New Roman" w:hAnsi="Times New Roman"/>
            <w:sz w:val="24"/>
            <w:szCs w:val="24"/>
          </w:rPr>
          <w:t>https://uparchives.nmu.edu/CCI/Index.html</w:t>
        </w:r>
      </w:hyperlink>
      <w:r>
        <w:rPr>
          <w:rFonts w:ascii="Times New Roman" w:hAnsi="Times New Roman"/>
          <w:sz w:val="24"/>
          <w:szCs w:val="24"/>
        </w:rPr>
        <w:t xml:space="preserve"> </w:t>
      </w:r>
    </w:p>
    <w:p w:rsidR="003C7B7D" w:rsidRDefault="003C7B7D" w:rsidP="003C7B7D">
      <w:pPr>
        <w:pStyle w:val="NoSpacing"/>
        <w:ind w:left="720"/>
        <w:rPr>
          <w:rFonts w:ascii="Times New Roman" w:hAnsi="Times New Roman"/>
          <w:sz w:val="24"/>
          <w:szCs w:val="24"/>
        </w:rPr>
      </w:pPr>
    </w:p>
    <w:p w:rsidR="003C7B7D" w:rsidRDefault="003C7B7D" w:rsidP="003C7B7D">
      <w:pPr>
        <w:pStyle w:val="NoSpacing"/>
        <w:ind w:left="720"/>
        <w:rPr>
          <w:rFonts w:ascii="Times New Roman" w:hAnsi="Times New Roman"/>
          <w:sz w:val="24"/>
          <w:szCs w:val="24"/>
        </w:rPr>
      </w:pPr>
      <w:r>
        <w:rPr>
          <w:rFonts w:ascii="Times New Roman" w:hAnsi="Times New Roman"/>
          <w:sz w:val="24"/>
          <w:szCs w:val="24"/>
        </w:rPr>
        <w:t>For a comprehensive discussion of the collection’s research value, please see Terry Reynolds, “</w:t>
      </w:r>
      <w:hyperlink r:id="rId12" w:history="1">
        <w:r w:rsidRPr="00E566B6">
          <w:rPr>
            <w:rStyle w:val="Hyperlink"/>
            <w:rFonts w:ascii="Times New Roman" w:hAnsi="Times New Roman"/>
            <w:sz w:val="24"/>
            <w:szCs w:val="24"/>
          </w:rPr>
          <w:t>Archival Report: The Cleveland – Cliffs Iron Company Collections, Northern Michigan University Archives</w:t>
        </w:r>
      </w:hyperlink>
      <w:r w:rsidRPr="00E201D7">
        <w:rPr>
          <w:rFonts w:ascii="Times New Roman" w:hAnsi="Times New Roman"/>
          <w:sz w:val="24"/>
          <w:szCs w:val="24"/>
        </w:rPr>
        <w:t>,</w:t>
      </w:r>
      <w:r>
        <w:rPr>
          <w:rFonts w:ascii="Times New Roman" w:hAnsi="Times New Roman"/>
          <w:sz w:val="24"/>
          <w:szCs w:val="24"/>
        </w:rPr>
        <w:t xml:space="preserve">” </w:t>
      </w:r>
      <w:r w:rsidRPr="00E201D7">
        <w:rPr>
          <w:rFonts w:ascii="Times New Roman" w:hAnsi="Times New Roman"/>
          <w:i/>
          <w:sz w:val="24"/>
          <w:szCs w:val="24"/>
        </w:rPr>
        <w:t>Michigan Historical Review</w:t>
      </w:r>
      <w:r>
        <w:rPr>
          <w:rFonts w:ascii="Times New Roman" w:hAnsi="Times New Roman"/>
          <w:sz w:val="24"/>
          <w:szCs w:val="24"/>
        </w:rPr>
        <w:t xml:space="preserve"> 30, no. 1 (2004): 133-144.</w:t>
      </w:r>
    </w:p>
    <w:p w:rsidR="008060B3" w:rsidRPr="008060B3" w:rsidRDefault="008060B3" w:rsidP="00A67CD0">
      <w:pPr>
        <w:pStyle w:val="NoSpacing"/>
        <w:rPr>
          <w:rFonts w:ascii="Times New Roman" w:hAnsi="Times New Roman"/>
          <w:sz w:val="24"/>
          <w:szCs w:val="24"/>
        </w:rPr>
      </w:pPr>
    </w:p>
    <w:p w:rsidR="00495EFA" w:rsidRDefault="00B413E7" w:rsidP="00495EFA">
      <w:pPr>
        <w:pStyle w:val="NoSpacing"/>
        <w:numPr>
          <w:ilvl w:val="0"/>
          <w:numId w:val="1"/>
        </w:numPr>
        <w:rPr>
          <w:rFonts w:ascii="Times New Roman" w:hAnsi="Times New Roman"/>
          <w:sz w:val="24"/>
          <w:szCs w:val="24"/>
        </w:rPr>
      </w:pPr>
      <w:hyperlink r:id="rId13" w:history="1">
        <w:r w:rsidR="000D20E0" w:rsidRPr="00B413E7">
          <w:rPr>
            <w:rStyle w:val="Hyperlink"/>
            <w:rFonts w:ascii="Times New Roman" w:hAnsi="Times New Roman"/>
            <w:sz w:val="24"/>
            <w:szCs w:val="24"/>
          </w:rPr>
          <w:t>Cliffs Dow</w:t>
        </w:r>
        <w:r w:rsidR="00495EFA" w:rsidRPr="00B413E7">
          <w:rPr>
            <w:rStyle w:val="Hyperlink"/>
            <w:rFonts w:ascii="Times New Roman" w:hAnsi="Times New Roman"/>
            <w:sz w:val="24"/>
            <w:szCs w:val="24"/>
          </w:rPr>
          <w:t xml:space="preserve"> Company Records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MSS-008, 1934-1984, 1 Manuscript Box</w:t>
      </w:r>
    </w:p>
    <w:p w:rsidR="004C6BD1" w:rsidRDefault="004C6BD1" w:rsidP="004C6BD1">
      <w:pPr>
        <w:pStyle w:val="NoSpacing"/>
        <w:ind w:left="720"/>
        <w:rPr>
          <w:rFonts w:ascii="Times New Roman" w:hAnsi="Times New Roman"/>
          <w:sz w:val="24"/>
          <w:szCs w:val="24"/>
        </w:rPr>
      </w:pPr>
    </w:p>
    <w:p w:rsidR="000D20E0" w:rsidRDefault="000D20E0" w:rsidP="004C6BD1">
      <w:pPr>
        <w:pStyle w:val="NoSpacing"/>
        <w:ind w:left="720"/>
        <w:rPr>
          <w:rFonts w:ascii="Times New Roman" w:hAnsi="Times New Roman"/>
          <w:sz w:val="24"/>
          <w:szCs w:val="24"/>
        </w:rPr>
      </w:pPr>
      <w:r>
        <w:rPr>
          <w:rFonts w:ascii="Times New Roman" w:hAnsi="Times New Roman"/>
          <w:sz w:val="24"/>
          <w:szCs w:val="24"/>
        </w:rPr>
        <w:t xml:space="preserve">In 1935 the Cleveland – Cliffs Iron Company and the Dow Chemical Company merged to form the Cliffs Down Chemical Company in order to run the charcoal pig iron plant in Northern Marquette, previously known as the Pioneer Iron Company. The plant manufactured charcoal, and was the largest wood distillation plant in the world from 1940-1968. The collection includes records </w:t>
      </w:r>
      <w:r w:rsidR="008D78AF">
        <w:rPr>
          <w:rFonts w:ascii="Times New Roman" w:hAnsi="Times New Roman"/>
          <w:sz w:val="24"/>
          <w:szCs w:val="24"/>
        </w:rPr>
        <w:t xml:space="preserve">created by employees and president of the company R. Wesley Jenner </w:t>
      </w:r>
      <w:r>
        <w:rPr>
          <w:rFonts w:ascii="Times New Roman" w:hAnsi="Times New Roman"/>
          <w:sz w:val="24"/>
          <w:szCs w:val="24"/>
        </w:rPr>
        <w:t>such as technical reports, news clippings, press releases, and articles and addresses written and presented by R. Wesley Jenner. Personal correspondence and a biog</w:t>
      </w:r>
      <w:r w:rsidR="008D78AF">
        <w:rPr>
          <w:rFonts w:ascii="Times New Roman" w:hAnsi="Times New Roman"/>
          <w:sz w:val="24"/>
          <w:szCs w:val="24"/>
        </w:rPr>
        <w:t>raphy of Jenner are also in included in the collection</w:t>
      </w:r>
      <w:r>
        <w:rPr>
          <w:rFonts w:ascii="Times New Roman" w:hAnsi="Times New Roman"/>
          <w:sz w:val="24"/>
          <w:szCs w:val="24"/>
        </w:rPr>
        <w:t xml:space="preserve">. </w:t>
      </w:r>
    </w:p>
    <w:p w:rsidR="000D20E0" w:rsidRDefault="000D20E0" w:rsidP="004C6BD1">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14" w:history="1">
        <w:r w:rsidR="00495EFA" w:rsidRPr="00121125">
          <w:rPr>
            <w:rStyle w:val="Hyperlink"/>
            <w:rFonts w:ascii="Times New Roman" w:hAnsi="Times New Roman"/>
            <w:sz w:val="24"/>
            <w:szCs w:val="24"/>
          </w:rPr>
          <w:t>County of Marquette, County Commission Minutes</w:t>
        </w:r>
      </w:hyperlink>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MSS-176, 1852-2005, 64.4 Cubic Feet</w:t>
      </w:r>
    </w:p>
    <w:p w:rsidR="00B75CB0" w:rsidRDefault="00B75CB0" w:rsidP="008060B3">
      <w:pPr>
        <w:pStyle w:val="NoSpacing"/>
        <w:ind w:left="720"/>
        <w:rPr>
          <w:rFonts w:ascii="Times New Roman" w:hAnsi="Times New Roman"/>
          <w:sz w:val="24"/>
          <w:szCs w:val="24"/>
        </w:rPr>
      </w:pPr>
    </w:p>
    <w:p w:rsidR="00B75CB0" w:rsidRDefault="00B75CB0" w:rsidP="008060B3">
      <w:pPr>
        <w:pStyle w:val="NoSpacing"/>
        <w:ind w:left="720"/>
        <w:rPr>
          <w:rFonts w:ascii="Times New Roman" w:hAnsi="Times New Roman"/>
          <w:sz w:val="24"/>
          <w:szCs w:val="24"/>
        </w:rPr>
      </w:pPr>
      <w:r>
        <w:rPr>
          <w:rFonts w:ascii="Times New Roman" w:hAnsi="Times New Roman"/>
          <w:sz w:val="24"/>
          <w:szCs w:val="24"/>
        </w:rPr>
        <w:t>Marquette County</w:t>
      </w:r>
      <w:r w:rsidR="00960A00">
        <w:rPr>
          <w:rFonts w:ascii="Times New Roman" w:hAnsi="Times New Roman"/>
          <w:sz w:val="24"/>
          <w:szCs w:val="24"/>
        </w:rPr>
        <w:t xml:space="preserve"> was formally organized in 1848 in the north</w:t>
      </w:r>
      <w:r w:rsidR="00D26FFC">
        <w:rPr>
          <w:rFonts w:ascii="Times New Roman" w:hAnsi="Times New Roman"/>
          <w:sz w:val="24"/>
          <w:szCs w:val="24"/>
        </w:rPr>
        <w:t>ern portion of the</w:t>
      </w:r>
      <w:r w:rsidR="00960A00">
        <w:rPr>
          <w:rFonts w:ascii="Times New Roman" w:hAnsi="Times New Roman"/>
          <w:sz w:val="24"/>
          <w:szCs w:val="24"/>
        </w:rPr>
        <w:t xml:space="preserve"> central</w:t>
      </w:r>
      <w:r w:rsidR="008D78AF">
        <w:rPr>
          <w:rFonts w:ascii="Times New Roman" w:hAnsi="Times New Roman"/>
          <w:sz w:val="24"/>
          <w:szCs w:val="24"/>
        </w:rPr>
        <w:t xml:space="preserve"> UP</w:t>
      </w:r>
      <w:r w:rsidR="00960A00">
        <w:rPr>
          <w:rFonts w:ascii="Times New Roman" w:hAnsi="Times New Roman"/>
          <w:sz w:val="24"/>
          <w:szCs w:val="24"/>
        </w:rPr>
        <w:t>. The Board of Commissioners acts as the policy-making body, and is responsible for the financial management of the county. The collection includes meeting minutes and agendas from regular, special and committee meetings from 1852 through 2005. These records document the political, economic and environmental history of Marquette County, Michigan.</w:t>
      </w:r>
    </w:p>
    <w:p w:rsidR="00960A00" w:rsidRDefault="00960A00" w:rsidP="008060B3">
      <w:pPr>
        <w:pStyle w:val="NoSpacing"/>
        <w:ind w:left="720"/>
        <w:rPr>
          <w:rFonts w:ascii="Times New Roman" w:hAnsi="Times New Roman"/>
          <w:sz w:val="24"/>
          <w:szCs w:val="24"/>
        </w:rPr>
      </w:pPr>
    </w:p>
    <w:p w:rsidR="00960A00" w:rsidRDefault="00960A00" w:rsidP="008060B3">
      <w:pPr>
        <w:pStyle w:val="NoSpacing"/>
        <w:ind w:left="720"/>
        <w:rPr>
          <w:rFonts w:ascii="Times New Roman" w:hAnsi="Times New Roman"/>
          <w:sz w:val="24"/>
          <w:szCs w:val="24"/>
        </w:rPr>
      </w:pPr>
      <w:r>
        <w:rPr>
          <w:rFonts w:ascii="Times New Roman" w:hAnsi="Times New Roman"/>
          <w:sz w:val="24"/>
          <w:szCs w:val="24"/>
        </w:rPr>
        <w:t>Researchers should note that records created by the Union Negotiating Committee, and the Committee of the Whole, Closed Session, 1982-10-27 are restricted</w:t>
      </w:r>
      <w:r w:rsidR="00D26FFC">
        <w:rPr>
          <w:rFonts w:ascii="Times New Roman" w:hAnsi="Times New Roman"/>
          <w:sz w:val="24"/>
          <w:szCs w:val="24"/>
        </w:rPr>
        <w:t>. P</w:t>
      </w:r>
      <w:r>
        <w:rPr>
          <w:rFonts w:ascii="Times New Roman" w:hAnsi="Times New Roman"/>
          <w:sz w:val="24"/>
          <w:szCs w:val="24"/>
        </w:rPr>
        <w:t>ermission to view restricted files must be obtained from t</w:t>
      </w:r>
      <w:r w:rsidR="00D26FFC">
        <w:rPr>
          <w:rFonts w:ascii="Times New Roman" w:hAnsi="Times New Roman"/>
          <w:sz w:val="24"/>
          <w:szCs w:val="24"/>
        </w:rPr>
        <w:t>he University Archivist or</w:t>
      </w:r>
      <w:r>
        <w:rPr>
          <w:rFonts w:ascii="Times New Roman" w:hAnsi="Times New Roman"/>
          <w:sz w:val="24"/>
          <w:szCs w:val="24"/>
        </w:rPr>
        <w:t xml:space="preserve"> the Marquette County Clerk. All other records are unrestricted and open for research.</w:t>
      </w:r>
    </w:p>
    <w:p w:rsidR="00D26FFC" w:rsidRDefault="00D26FFC" w:rsidP="008060B3">
      <w:pPr>
        <w:pStyle w:val="NoSpacing"/>
        <w:ind w:left="720"/>
        <w:rPr>
          <w:rFonts w:ascii="Times New Roman" w:hAnsi="Times New Roman"/>
          <w:sz w:val="24"/>
          <w:szCs w:val="24"/>
        </w:rPr>
      </w:pPr>
    </w:p>
    <w:p w:rsidR="00D26FFC" w:rsidRDefault="00D26FFC" w:rsidP="008060B3">
      <w:pPr>
        <w:pStyle w:val="NoSpacing"/>
        <w:ind w:left="720"/>
        <w:rPr>
          <w:rFonts w:ascii="Times New Roman" w:hAnsi="Times New Roman"/>
          <w:sz w:val="24"/>
          <w:szCs w:val="24"/>
        </w:rPr>
      </w:pPr>
    </w:p>
    <w:p w:rsidR="00D26FFC" w:rsidRDefault="00D26FFC" w:rsidP="008060B3">
      <w:pPr>
        <w:pStyle w:val="NoSpacing"/>
        <w:ind w:left="720"/>
        <w:rPr>
          <w:rFonts w:ascii="Times New Roman" w:hAnsi="Times New Roman"/>
          <w:sz w:val="24"/>
          <w:szCs w:val="24"/>
        </w:rPr>
      </w:pPr>
    </w:p>
    <w:p w:rsidR="00D26FFC" w:rsidRDefault="00D26FFC" w:rsidP="008060B3">
      <w:pPr>
        <w:pStyle w:val="NoSpacing"/>
        <w:ind w:left="720"/>
        <w:rPr>
          <w:rFonts w:ascii="Times New Roman" w:hAnsi="Times New Roman"/>
          <w:sz w:val="24"/>
          <w:szCs w:val="24"/>
        </w:rPr>
      </w:pPr>
    </w:p>
    <w:p w:rsidR="008060B3" w:rsidRDefault="008060B3" w:rsidP="008060B3">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15" w:history="1">
        <w:r w:rsidR="00495EFA" w:rsidRPr="00121125">
          <w:rPr>
            <w:rStyle w:val="Hyperlink"/>
            <w:rFonts w:ascii="Times New Roman" w:hAnsi="Times New Roman"/>
            <w:sz w:val="24"/>
            <w:szCs w:val="24"/>
          </w:rPr>
          <w:t>Dead River Regional Documents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RDC-2, 2002-2015, 65 Items</w:t>
      </w:r>
    </w:p>
    <w:p w:rsidR="00B350ED" w:rsidRDefault="00B350ED" w:rsidP="004C6BD1">
      <w:pPr>
        <w:pStyle w:val="NoSpacing"/>
        <w:ind w:left="720"/>
        <w:rPr>
          <w:rFonts w:ascii="Times New Roman" w:hAnsi="Times New Roman"/>
          <w:sz w:val="24"/>
          <w:szCs w:val="24"/>
        </w:rPr>
      </w:pPr>
    </w:p>
    <w:p w:rsidR="00B350ED" w:rsidRDefault="00B350ED" w:rsidP="004C6BD1">
      <w:pPr>
        <w:pStyle w:val="NoSpacing"/>
        <w:ind w:left="720"/>
        <w:rPr>
          <w:rFonts w:ascii="Times New Roman" w:hAnsi="Times New Roman"/>
          <w:sz w:val="24"/>
          <w:szCs w:val="24"/>
        </w:rPr>
      </w:pPr>
      <w:r>
        <w:rPr>
          <w:rFonts w:ascii="Times New Roman" w:hAnsi="Times New Roman"/>
          <w:sz w:val="24"/>
          <w:szCs w:val="24"/>
        </w:rPr>
        <w:t>The Dead River is 43 miles long, w</w:t>
      </w:r>
      <w:r w:rsidR="00D26FFC">
        <w:rPr>
          <w:rFonts w:ascii="Times New Roman" w:hAnsi="Times New Roman"/>
          <w:sz w:val="24"/>
          <w:szCs w:val="24"/>
        </w:rPr>
        <w:t>ith a 400 square mile watershed. It begins</w:t>
      </w:r>
      <w:r>
        <w:rPr>
          <w:rFonts w:ascii="Times New Roman" w:hAnsi="Times New Roman"/>
          <w:sz w:val="24"/>
          <w:szCs w:val="24"/>
        </w:rPr>
        <w:t xml:space="preserve"> in western Marquette County</w:t>
      </w:r>
      <w:r w:rsidR="00D26FFC">
        <w:rPr>
          <w:rFonts w:ascii="Times New Roman" w:hAnsi="Times New Roman"/>
          <w:sz w:val="24"/>
          <w:szCs w:val="24"/>
        </w:rPr>
        <w:t>, and empties</w:t>
      </w:r>
      <w:r>
        <w:rPr>
          <w:rFonts w:ascii="Times New Roman" w:hAnsi="Times New Roman"/>
          <w:sz w:val="24"/>
          <w:szCs w:val="24"/>
        </w:rPr>
        <w:t xml:space="preserve"> into Lake Superior. Several dams exist al</w:t>
      </w:r>
      <w:r w:rsidR="00D26FFC">
        <w:rPr>
          <w:rFonts w:ascii="Times New Roman" w:hAnsi="Times New Roman"/>
          <w:sz w:val="24"/>
          <w:szCs w:val="24"/>
        </w:rPr>
        <w:t>ong the river, including</w:t>
      </w:r>
      <w:r>
        <w:rPr>
          <w:rFonts w:ascii="Times New Roman" w:hAnsi="Times New Roman"/>
          <w:sz w:val="24"/>
          <w:szCs w:val="24"/>
        </w:rPr>
        <w:t xml:space="preserve"> hydroelectric dams. The collection consists of 65 digital governmental records relating to dams and other hydroelectric projects in the area. Most reports included in the collection are focused on environmental analysis of the impacts these projects had/have on the surrounding area. </w:t>
      </w:r>
    </w:p>
    <w:p w:rsidR="008060B3" w:rsidRDefault="008060B3" w:rsidP="007247D3">
      <w:pPr>
        <w:pStyle w:val="NoSpacing"/>
        <w:rPr>
          <w:rFonts w:ascii="Times New Roman" w:hAnsi="Times New Roman"/>
          <w:sz w:val="24"/>
          <w:szCs w:val="24"/>
        </w:rPr>
      </w:pPr>
    </w:p>
    <w:p w:rsidR="00E20528" w:rsidRDefault="00121125" w:rsidP="00495EFA">
      <w:pPr>
        <w:pStyle w:val="NoSpacing"/>
        <w:numPr>
          <w:ilvl w:val="0"/>
          <w:numId w:val="1"/>
        </w:numPr>
        <w:rPr>
          <w:rFonts w:ascii="Times New Roman" w:hAnsi="Times New Roman"/>
          <w:sz w:val="24"/>
          <w:szCs w:val="24"/>
        </w:rPr>
      </w:pPr>
      <w:hyperlink r:id="rId16" w:history="1">
        <w:r w:rsidR="00E20528" w:rsidRPr="008060B3">
          <w:rPr>
            <w:rStyle w:val="Hyperlink"/>
            <w:rFonts w:ascii="Times New Roman" w:hAnsi="Times New Roman"/>
            <w:sz w:val="24"/>
            <w:szCs w:val="24"/>
          </w:rPr>
          <w:t>Energy Resources of the Upper Peninsula</w:t>
        </w:r>
      </w:hyperlink>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Vertical File, 1975-1985</w:t>
      </w:r>
    </w:p>
    <w:p w:rsidR="007A030D" w:rsidRDefault="007A030D" w:rsidP="008060B3">
      <w:pPr>
        <w:pStyle w:val="NoSpacing"/>
        <w:ind w:left="720"/>
        <w:rPr>
          <w:rFonts w:ascii="Times New Roman" w:hAnsi="Times New Roman"/>
          <w:sz w:val="24"/>
          <w:szCs w:val="24"/>
        </w:rPr>
      </w:pPr>
    </w:p>
    <w:p w:rsidR="007A030D" w:rsidRDefault="007A030D" w:rsidP="008060B3">
      <w:pPr>
        <w:pStyle w:val="NoSpacing"/>
        <w:ind w:left="720"/>
        <w:rPr>
          <w:rFonts w:ascii="Times New Roman" w:hAnsi="Times New Roman"/>
          <w:sz w:val="24"/>
          <w:szCs w:val="24"/>
        </w:rPr>
      </w:pPr>
      <w:r>
        <w:rPr>
          <w:rFonts w:ascii="Times New Roman" w:hAnsi="Times New Roman"/>
          <w:sz w:val="24"/>
          <w:szCs w:val="24"/>
        </w:rPr>
        <w:t>A vertical file is an alphabetized file for pamphlets and other small publications that do not have a call number. This file contains an environmental impact report prepared by the Department of Natural Resources in regards to the Cliffs Electric Service Company Power Generating Units 7, 8 and 9 in Marquette County.</w:t>
      </w:r>
      <w:r w:rsidR="0077645B">
        <w:rPr>
          <w:rFonts w:ascii="Times New Roman" w:hAnsi="Times New Roman"/>
          <w:sz w:val="24"/>
          <w:szCs w:val="24"/>
        </w:rPr>
        <w:t xml:space="preserve"> The report lists all permits, licenses and approvals needed for the expansion of the Presque Isle Station in the city of Marquette, descriptions of the placement and surrounding environment, alternative actions, and the overall environmental impact of the construction and maintenance of the power generating units.</w:t>
      </w:r>
    </w:p>
    <w:p w:rsidR="008060B3" w:rsidRDefault="008060B3" w:rsidP="007A030D">
      <w:pPr>
        <w:pStyle w:val="NoSpacing"/>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17" w:history="1">
        <w:r w:rsidR="00495EFA" w:rsidRPr="00121125">
          <w:rPr>
            <w:rStyle w:val="Hyperlink"/>
            <w:rFonts w:ascii="Times New Roman" w:hAnsi="Times New Roman"/>
            <w:sz w:val="24"/>
            <w:szCs w:val="24"/>
          </w:rPr>
          <w:t>George Shiras III Papers</w:t>
        </w:r>
      </w:hyperlink>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MSS-242, 1896-1938; 1902-1918, 1 Cubic Feet</w:t>
      </w:r>
    </w:p>
    <w:p w:rsidR="008060B3" w:rsidRDefault="008060B3" w:rsidP="008060B3">
      <w:pPr>
        <w:pStyle w:val="NoSpacing"/>
        <w:ind w:left="720"/>
        <w:rPr>
          <w:rFonts w:ascii="Times New Roman" w:hAnsi="Times New Roman"/>
          <w:sz w:val="24"/>
          <w:szCs w:val="24"/>
        </w:rPr>
      </w:pPr>
    </w:p>
    <w:p w:rsidR="008713E1" w:rsidRDefault="008713E1" w:rsidP="008060B3">
      <w:pPr>
        <w:pStyle w:val="NoSpacing"/>
        <w:ind w:left="720"/>
        <w:rPr>
          <w:rFonts w:ascii="Times New Roman" w:hAnsi="Times New Roman"/>
          <w:sz w:val="24"/>
          <w:szCs w:val="24"/>
        </w:rPr>
      </w:pPr>
      <w:r>
        <w:rPr>
          <w:rFonts w:ascii="Times New Roman" w:hAnsi="Times New Roman"/>
          <w:sz w:val="24"/>
          <w:szCs w:val="24"/>
        </w:rPr>
        <w:t>Shiras III was a Pennsylvanian lawyer, judiciary member, and congressman in the late 19</w:t>
      </w:r>
      <w:r w:rsidRPr="008713E1">
        <w:rPr>
          <w:rFonts w:ascii="Times New Roman" w:hAnsi="Times New Roman"/>
          <w:sz w:val="24"/>
          <w:szCs w:val="24"/>
          <w:vertAlign w:val="superscript"/>
        </w:rPr>
        <w:t>th</w:t>
      </w:r>
      <w:r>
        <w:rPr>
          <w:rFonts w:ascii="Times New Roman" w:hAnsi="Times New Roman"/>
          <w:sz w:val="24"/>
          <w:szCs w:val="24"/>
        </w:rPr>
        <w:t xml:space="preserve"> and early 20</w:t>
      </w:r>
      <w:r w:rsidRPr="008713E1">
        <w:rPr>
          <w:rFonts w:ascii="Times New Roman" w:hAnsi="Times New Roman"/>
          <w:sz w:val="24"/>
          <w:szCs w:val="24"/>
          <w:vertAlign w:val="superscript"/>
        </w:rPr>
        <w:t>th</w:t>
      </w:r>
      <w:r>
        <w:rPr>
          <w:rFonts w:ascii="Times New Roman" w:hAnsi="Times New Roman"/>
          <w:sz w:val="24"/>
          <w:szCs w:val="24"/>
        </w:rPr>
        <w:t xml:space="preserve"> centuries. </w:t>
      </w:r>
      <w:r w:rsidR="004A2166">
        <w:rPr>
          <w:rFonts w:ascii="Times New Roman" w:hAnsi="Times New Roman"/>
          <w:sz w:val="24"/>
          <w:szCs w:val="24"/>
        </w:rPr>
        <w:t xml:space="preserve">During his terms on the Pennsylvania Legislature he chaired on several committees, </w:t>
      </w:r>
      <w:r w:rsidR="00D26FFC">
        <w:rPr>
          <w:rFonts w:ascii="Times New Roman" w:hAnsi="Times New Roman"/>
          <w:sz w:val="24"/>
          <w:szCs w:val="24"/>
        </w:rPr>
        <w:t xml:space="preserve">and was appointed </w:t>
      </w:r>
      <w:r w:rsidR="004A2166">
        <w:rPr>
          <w:rFonts w:ascii="Times New Roman" w:hAnsi="Times New Roman"/>
          <w:sz w:val="24"/>
          <w:szCs w:val="24"/>
        </w:rPr>
        <w:t xml:space="preserve">the State Secretary of Geological Survey. During his congressional term he proposed and introduced the Migratory Bird Bill. </w:t>
      </w:r>
      <w:r w:rsidR="00D26FFC">
        <w:rPr>
          <w:rFonts w:ascii="Times New Roman" w:hAnsi="Times New Roman"/>
          <w:sz w:val="24"/>
          <w:szCs w:val="24"/>
        </w:rPr>
        <w:t>As a child</w:t>
      </w:r>
      <w:r w:rsidR="004A2166">
        <w:rPr>
          <w:rFonts w:ascii="Times New Roman" w:hAnsi="Times New Roman"/>
          <w:sz w:val="24"/>
          <w:szCs w:val="24"/>
        </w:rPr>
        <w:t xml:space="preserve"> he made frequent trips to Marquette, MI, where he practiced photography that would eventually be exhibited in National Geographic issues. After the death of his wife, Shiras chose to reside permanently in Marquette until his death in 1942.</w:t>
      </w:r>
    </w:p>
    <w:p w:rsidR="004A2166" w:rsidRDefault="004A2166" w:rsidP="008060B3">
      <w:pPr>
        <w:pStyle w:val="NoSpacing"/>
        <w:ind w:left="720"/>
        <w:rPr>
          <w:rFonts w:ascii="Times New Roman" w:hAnsi="Times New Roman"/>
          <w:sz w:val="24"/>
          <w:szCs w:val="24"/>
        </w:rPr>
      </w:pPr>
    </w:p>
    <w:p w:rsidR="004A2166" w:rsidRDefault="004A2166" w:rsidP="008060B3">
      <w:pPr>
        <w:pStyle w:val="NoSpacing"/>
        <w:ind w:left="720"/>
        <w:rPr>
          <w:rFonts w:ascii="Times New Roman" w:hAnsi="Times New Roman"/>
          <w:sz w:val="24"/>
          <w:szCs w:val="24"/>
        </w:rPr>
      </w:pPr>
      <w:r>
        <w:rPr>
          <w:rFonts w:ascii="Times New Roman" w:hAnsi="Times New Roman"/>
          <w:sz w:val="24"/>
          <w:szCs w:val="24"/>
        </w:rPr>
        <w:t>The collection includes correspondence between Shiras and President Theodore Roosevelt on the conservation of wildlife, the Nature Faker Controversy, and Roosevelt’s desire that Shiras publish a book on Upper Peninsula wildlife. Also present are a manuscript draft titled “Tentative Biographical Sketch of George Shiras III,” and a typewritten draft of a memoir.</w:t>
      </w:r>
    </w:p>
    <w:p w:rsidR="004A2166" w:rsidRDefault="004A2166" w:rsidP="007247D3">
      <w:pPr>
        <w:pStyle w:val="NoSpacing"/>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18" w:history="1">
        <w:r w:rsidR="00495EFA" w:rsidRPr="00121125">
          <w:rPr>
            <w:rStyle w:val="Hyperlink"/>
            <w:rFonts w:ascii="Times New Roman" w:hAnsi="Times New Roman"/>
            <w:sz w:val="24"/>
            <w:szCs w:val="24"/>
          </w:rPr>
          <w:t>Dominic J.</w:t>
        </w:r>
        <w:r w:rsidRPr="00121125">
          <w:rPr>
            <w:rStyle w:val="Hyperlink"/>
            <w:rFonts w:ascii="Times New Roman" w:hAnsi="Times New Roman"/>
            <w:sz w:val="24"/>
            <w:szCs w:val="24"/>
          </w:rPr>
          <w:t xml:space="preserve"> Jacobetti</w:t>
        </w:r>
        <w:r w:rsidR="00495EFA" w:rsidRPr="00121125">
          <w:rPr>
            <w:rStyle w:val="Hyperlink"/>
            <w:rFonts w:ascii="Times New Roman" w:hAnsi="Times New Roman"/>
            <w:sz w:val="24"/>
            <w:szCs w:val="24"/>
          </w:rPr>
          <w:t xml:space="preserve"> Papers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MSS-078, 1954-1994; 1975-1994, 109 Cubic Feet</w:t>
      </w:r>
    </w:p>
    <w:p w:rsidR="002F1A83" w:rsidRDefault="002F1A83" w:rsidP="004C6BD1">
      <w:pPr>
        <w:pStyle w:val="NoSpacing"/>
        <w:ind w:left="720"/>
        <w:rPr>
          <w:rFonts w:ascii="Times New Roman" w:hAnsi="Times New Roman"/>
          <w:sz w:val="24"/>
          <w:szCs w:val="24"/>
        </w:rPr>
      </w:pPr>
    </w:p>
    <w:p w:rsidR="002F1A83" w:rsidRDefault="002F1A83" w:rsidP="004C6BD1">
      <w:pPr>
        <w:pStyle w:val="NoSpacing"/>
        <w:ind w:left="720"/>
        <w:rPr>
          <w:rFonts w:ascii="Times New Roman" w:hAnsi="Times New Roman"/>
          <w:sz w:val="24"/>
          <w:szCs w:val="24"/>
        </w:rPr>
      </w:pPr>
      <w:r>
        <w:rPr>
          <w:rFonts w:ascii="Times New Roman" w:hAnsi="Times New Roman"/>
          <w:sz w:val="24"/>
          <w:szCs w:val="24"/>
        </w:rPr>
        <w:lastRenderedPageBreak/>
        <w:t xml:space="preserve">Jacobetti served in the Michigan House of Representatives from 1954 until his death in 1994. He was referred to as the “Godfather of the UP” because of the funding he obtained for projects in the UP. Jacobetti was a staunch supporter of economic development in the UP, </w:t>
      </w:r>
      <w:r w:rsidR="00D26FFC">
        <w:rPr>
          <w:rFonts w:ascii="Times New Roman" w:hAnsi="Times New Roman"/>
          <w:sz w:val="24"/>
          <w:szCs w:val="24"/>
        </w:rPr>
        <w:t xml:space="preserve">and, </w:t>
      </w:r>
      <w:r>
        <w:rPr>
          <w:rFonts w:ascii="Times New Roman" w:hAnsi="Times New Roman"/>
          <w:sz w:val="24"/>
          <w:szCs w:val="24"/>
        </w:rPr>
        <w:t>as such</w:t>
      </w:r>
      <w:r w:rsidR="00D26FFC">
        <w:rPr>
          <w:rFonts w:ascii="Times New Roman" w:hAnsi="Times New Roman"/>
          <w:sz w:val="24"/>
          <w:szCs w:val="24"/>
        </w:rPr>
        <w:t>,</w:t>
      </w:r>
      <w:r>
        <w:rPr>
          <w:rFonts w:ascii="Times New Roman" w:hAnsi="Times New Roman"/>
          <w:sz w:val="24"/>
          <w:szCs w:val="24"/>
        </w:rPr>
        <w:t xml:space="preserve"> he promoted the </w:t>
      </w:r>
      <w:r w:rsidR="00D26FFC">
        <w:rPr>
          <w:rFonts w:ascii="Times New Roman" w:hAnsi="Times New Roman"/>
          <w:sz w:val="24"/>
          <w:szCs w:val="24"/>
        </w:rPr>
        <w:t>expansion of industry, even</w:t>
      </w:r>
      <w:r>
        <w:rPr>
          <w:rFonts w:ascii="Times New Roman" w:hAnsi="Times New Roman"/>
          <w:sz w:val="24"/>
          <w:szCs w:val="24"/>
        </w:rPr>
        <w:t xml:space="preserve"> at the expense of the environment. </w:t>
      </w:r>
      <w:r w:rsidR="00A67CD0">
        <w:rPr>
          <w:rFonts w:ascii="Times New Roman" w:hAnsi="Times New Roman"/>
          <w:sz w:val="24"/>
          <w:szCs w:val="24"/>
        </w:rPr>
        <w:t>He weighed in on sever</w:t>
      </w:r>
      <w:r w:rsidR="00D26FFC">
        <w:rPr>
          <w:rFonts w:ascii="Times New Roman" w:hAnsi="Times New Roman"/>
          <w:sz w:val="24"/>
          <w:szCs w:val="24"/>
        </w:rPr>
        <w:t>al</w:t>
      </w:r>
      <w:r w:rsidR="00A67CD0">
        <w:rPr>
          <w:rFonts w:ascii="Times New Roman" w:hAnsi="Times New Roman"/>
          <w:sz w:val="24"/>
          <w:szCs w:val="24"/>
        </w:rPr>
        <w:t xml:space="preserve"> environmental conservation issues</w:t>
      </w:r>
      <w:r>
        <w:rPr>
          <w:rFonts w:ascii="Times New Roman" w:hAnsi="Times New Roman"/>
          <w:sz w:val="24"/>
          <w:szCs w:val="24"/>
        </w:rPr>
        <w:t xml:space="preserve"> including wildlife population management, opposition to a nuclear waste dump, improvement of the Grand Marais Harbor</w:t>
      </w:r>
      <w:r w:rsidR="00A67CD0">
        <w:rPr>
          <w:rFonts w:ascii="Times New Roman" w:hAnsi="Times New Roman"/>
          <w:sz w:val="24"/>
          <w:szCs w:val="24"/>
        </w:rPr>
        <w:t>, the ELF/Project Sanguine project, and oil drilling in the Pigeon River Basin, among others.</w:t>
      </w:r>
    </w:p>
    <w:p w:rsidR="004C6BD1" w:rsidRDefault="004C6BD1" w:rsidP="004C6BD1">
      <w:pPr>
        <w:pStyle w:val="NoSpacing"/>
        <w:ind w:left="720"/>
        <w:rPr>
          <w:rFonts w:ascii="Times New Roman" w:hAnsi="Times New Roman"/>
          <w:sz w:val="24"/>
          <w:szCs w:val="24"/>
        </w:rPr>
      </w:pPr>
    </w:p>
    <w:p w:rsidR="00495EFA" w:rsidRDefault="00495EFA" w:rsidP="00495EFA">
      <w:pPr>
        <w:pStyle w:val="NoSpacing"/>
        <w:numPr>
          <w:ilvl w:val="0"/>
          <w:numId w:val="1"/>
        </w:numPr>
        <w:rPr>
          <w:rFonts w:ascii="Times New Roman" w:hAnsi="Times New Roman"/>
          <w:sz w:val="24"/>
          <w:szCs w:val="24"/>
        </w:rPr>
      </w:pPr>
      <w:r>
        <w:rPr>
          <w:rFonts w:ascii="Times New Roman" w:hAnsi="Times New Roman"/>
          <w:sz w:val="24"/>
          <w:szCs w:val="24"/>
        </w:rPr>
        <w:t>James G. Cantrill Papers</w:t>
      </w:r>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MSS-195, 1980-2007, 4 Cubic Feet</w:t>
      </w:r>
    </w:p>
    <w:p w:rsidR="009747A2" w:rsidRDefault="009747A2" w:rsidP="004C6BD1">
      <w:pPr>
        <w:pStyle w:val="NoSpacing"/>
        <w:ind w:left="720"/>
        <w:rPr>
          <w:rFonts w:ascii="Times New Roman" w:hAnsi="Times New Roman"/>
          <w:sz w:val="24"/>
          <w:szCs w:val="24"/>
        </w:rPr>
      </w:pPr>
    </w:p>
    <w:p w:rsidR="009747A2" w:rsidRDefault="009747A2" w:rsidP="004C6BD1">
      <w:pPr>
        <w:pStyle w:val="NoSpacing"/>
        <w:ind w:left="720"/>
        <w:rPr>
          <w:rFonts w:ascii="Times New Roman" w:hAnsi="Times New Roman"/>
          <w:sz w:val="24"/>
          <w:szCs w:val="24"/>
        </w:rPr>
      </w:pPr>
      <w:r>
        <w:rPr>
          <w:rFonts w:ascii="Times New Roman" w:hAnsi="Times New Roman"/>
          <w:sz w:val="24"/>
          <w:szCs w:val="24"/>
        </w:rPr>
        <w:t>Dr. Cantrill has a Ph.D. in Speech Communication from the University of Illinois – Urbana-Champaign, and as of 2015 s</w:t>
      </w:r>
      <w:r w:rsidR="00D26FFC">
        <w:rPr>
          <w:rFonts w:ascii="Times New Roman" w:hAnsi="Times New Roman"/>
          <w:sz w:val="24"/>
          <w:szCs w:val="24"/>
        </w:rPr>
        <w:t>erves as the head of the Department</w:t>
      </w:r>
      <w:r>
        <w:rPr>
          <w:rFonts w:ascii="Times New Roman" w:hAnsi="Times New Roman"/>
          <w:sz w:val="24"/>
          <w:szCs w:val="24"/>
        </w:rPr>
        <w:t xml:space="preserve"> of Communications and Performance at NMU. Cantrill’s area of expertise and related scholarship is in environmental communication, and he serves as a consultant for the US Environmental Protection Agency and Parks Canada, among other organizations. He has also written and co-edited numerous books, journal articles and technical papers. The collection documents Cantrill’s administrative, professional and curricular activities at NMU </w:t>
      </w:r>
      <w:r w:rsidR="00D26FFC">
        <w:rPr>
          <w:rFonts w:ascii="Times New Roman" w:hAnsi="Times New Roman"/>
          <w:sz w:val="24"/>
          <w:szCs w:val="24"/>
        </w:rPr>
        <w:t xml:space="preserve">and includes </w:t>
      </w:r>
      <w:r>
        <w:rPr>
          <w:rFonts w:ascii="Times New Roman" w:hAnsi="Times New Roman"/>
          <w:sz w:val="24"/>
          <w:szCs w:val="24"/>
        </w:rPr>
        <w:t>studies, committee material, conference material and course files from 1980-2007.</w:t>
      </w:r>
    </w:p>
    <w:p w:rsidR="004C6BD1" w:rsidRDefault="004C6BD1" w:rsidP="004C6BD1">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19" w:history="1">
        <w:r w:rsidR="00495EFA" w:rsidRPr="00121125">
          <w:rPr>
            <w:rStyle w:val="Hyperlink"/>
            <w:rFonts w:ascii="Times New Roman" w:hAnsi="Times New Roman"/>
            <w:sz w:val="24"/>
            <w:szCs w:val="24"/>
          </w:rPr>
          <w:t>Julia K. Tibbitts Papers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MSS-145, 1964-1979; 1973-1979, 3 Cubic Feet</w:t>
      </w:r>
    </w:p>
    <w:p w:rsidR="004A2166" w:rsidRDefault="004A2166" w:rsidP="004C6BD1">
      <w:pPr>
        <w:pStyle w:val="NoSpacing"/>
        <w:ind w:left="720"/>
        <w:rPr>
          <w:rFonts w:ascii="Times New Roman" w:hAnsi="Times New Roman"/>
          <w:sz w:val="24"/>
          <w:szCs w:val="24"/>
        </w:rPr>
      </w:pPr>
    </w:p>
    <w:p w:rsidR="004A2166" w:rsidRDefault="004A2166" w:rsidP="004C6BD1">
      <w:pPr>
        <w:pStyle w:val="NoSpacing"/>
        <w:ind w:left="720"/>
        <w:rPr>
          <w:rFonts w:ascii="Times New Roman" w:hAnsi="Times New Roman"/>
          <w:sz w:val="24"/>
          <w:szCs w:val="24"/>
        </w:rPr>
      </w:pPr>
      <w:r>
        <w:rPr>
          <w:rFonts w:ascii="Times New Roman" w:hAnsi="Times New Roman"/>
          <w:sz w:val="24"/>
          <w:szCs w:val="24"/>
        </w:rPr>
        <w:t>Tibbitts w</w:t>
      </w:r>
      <w:r w:rsidR="00CE5E24">
        <w:rPr>
          <w:rFonts w:ascii="Times New Roman" w:hAnsi="Times New Roman"/>
          <w:sz w:val="24"/>
          <w:szCs w:val="24"/>
        </w:rPr>
        <w:t>as a native of the Upper Peninsula, and life-long resident of the Marquette area. She graduated from Principia Upper School in St. Louis, MO in 1936, Ogontz School for Young Ladies in Philadelphia, PA in 1938, and Northern Mic</w:t>
      </w:r>
      <w:r w:rsidR="00D26FFC">
        <w:rPr>
          <w:rFonts w:ascii="Times New Roman" w:hAnsi="Times New Roman"/>
          <w:sz w:val="24"/>
          <w:szCs w:val="24"/>
        </w:rPr>
        <w:t>higan University in 1965. She was in staunch opposition to</w:t>
      </w:r>
      <w:r w:rsidR="00CE5E24">
        <w:rPr>
          <w:rFonts w:ascii="Times New Roman" w:hAnsi="Times New Roman"/>
          <w:sz w:val="24"/>
          <w:szCs w:val="24"/>
        </w:rPr>
        <w:t xml:space="preserve"> the construction of a power plant by the Upper Peninsula Generating Company on Presque Isle</w:t>
      </w:r>
      <w:r w:rsidR="00D26FFC">
        <w:rPr>
          <w:rFonts w:ascii="Times New Roman" w:hAnsi="Times New Roman"/>
          <w:sz w:val="24"/>
          <w:szCs w:val="24"/>
        </w:rPr>
        <w:t xml:space="preserve"> in Marquette</w:t>
      </w:r>
      <w:r w:rsidR="00CE5E24">
        <w:rPr>
          <w:rFonts w:ascii="Times New Roman" w:hAnsi="Times New Roman"/>
          <w:sz w:val="24"/>
          <w:szCs w:val="24"/>
        </w:rPr>
        <w:t>. The collection includes</w:t>
      </w:r>
      <w:r w:rsidR="00D26FFC">
        <w:rPr>
          <w:rFonts w:ascii="Times New Roman" w:hAnsi="Times New Roman"/>
          <w:sz w:val="24"/>
          <w:szCs w:val="24"/>
        </w:rPr>
        <w:t>, correspondence, newspape</w:t>
      </w:r>
      <w:r w:rsidR="00CE5E24">
        <w:rPr>
          <w:rFonts w:ascii="Times New Roman" w:hAnsi="Times New Roman"/>
          <w:sz w:val="24"/>
          <w:szCs w:val="24"/>
        </w:rPr>
        <w:t>r articles, research documents, maps, blueprints and legal reference documents</w:t>
      </w:r>
      <w:r w:rsidR="00D26FFC">
        <w:rPr>
          <w:rFonts w:ascii="Times New Roman" w:hAnsi="Times New Roman"/>
          <w:sz w:val="24"/>
          <w:szCs w:val="24"/>
        </w:rPr>
        <w:t xml:space="preserve"> and court documents highlighting the accomplishments of the Superior Public Rights, Inc. and their environmental protection efforts</w:t>
      </w:r>
      <w:r w:rsidR="00CE5E24">
        <w:rPr>
          <w:rFonts w:ascii="Times New Roman" w:hAnsi="Times New Roman"/>
          <w:sz w:val="24"/>
          <w:szCs w:val="24"/>
        </w:rPr>
        <w:t xml:space="preserve">. The court documents are a strong component of the collection as they were compiled by Ms. Tibbitts herself. </w:t>
      </w:r>
    </w:p>
    <w:p w:rsidR="007247D3" w:rsidRDefault="007247D3" w:rsidP="004C6BD1">
      <w:pPr>
        <w:pStyle w:val="NoSpacing"/>
        <w:ind w:left="720"/>
        <w:rPr>
          <w:rFonts w:ascii="Times New Roman" w:hAnsi="Times New Roman"/>
          <w:sz w:val="24"/>
          <w:szCs w:val="24"/>
        </w:rPr>
      </w:pPr>
    </w:p>
    <w:p w:rsidR="007247D3" w:rsidRDefault="00121125" w:rsidP="007247D3">
      <w:pPr>
        <w:pStyle w:val="NoSpacing"/>
        <w:numPr>
          <w:ilvl w:val="0"/>
          <w:numId w:val="1"/>
        </w:numPr>
        <w:rPr>
          <w:rFonts w:ascii="Times New Roman" w:hAnsi="Times New Roman"/>
          <w:sz w:val="24"/>
          <w:szCs w:val="24"/>
        </w:rPr>
      </w:pPr>
      <w:hyperlink r:id="rId20" w:history="1">
        <w:r w:rsidR="007247D3" w:rsidRPr="00121125">
          <w:rPr>
            <w:rStyle w:val="Hyperlink"/>
            <w:rFonts w:ascii="Times New Roman" w:hAnsi="Times New Roman"/>
            <w:sz w:val="24"/>
            <w:szCs w:val="24"/>
          </w:rPr>
          <w:t xml:space="preserve">Elizabeth </w:t>
        </w:r>
        <w:r w:rsidRPr="00121125">
          <w:rPr>
            <w:rStyle w:val="Hyperlink"/>
            <w:rFonts w:ascii="Times New Roman" w:hAnsi="Times New Roman"/>
            <w:sz w:val="24"/>
            <w:szCs w:val="24"/>
          </w:rPr>
          <w:t>Losey</w:t>
        </w:r>
        <w:r w:rsidR="007247D3" w:rsidRPr="00121125">
          <w:rPr>
            <w:rStyle w:val="Hyperlink"/>
            <w:rFonts w:ascii="Times New Roman" w:hAnsi="Times New Roman"/>
            <w:sz w:val="24"/>
            <w:szCs w:val="24"/>
          </w:rPr>
          <w:t xml:space="preserve"> Papers</w:t>
        </w:r>
      </w:hyperlink>
    </w:p>
    <w:p w:rsidR="007247D3" w:rsidRDefault="007247D3" w:rsidP="007247D3">
      <w:pPr>
        <w:pStyle w:val="NoSpacing"/>
        <w:ind w:left="720"/>
        <w:rPr>
          <w:rFonts w:ascii="Times New Roman" w:hAnsi="Times New Roman"/>
          <w:sz w:val="24"/>
          <w:szCs w:val="24"/>
        </w:rPr>
      </w:pPr>
      <w:r>
        <w:rPr>
          <w:rFonts w:ascii="Times New Roman" w:hAnsi="Times New Roman"/>
          <w:sz w:val="24"/>
          <w:szCs w:val="24"/>
        </w:rPr>
        <w:t>MSS-004, 1897-2004, 13 Manuscript Boxes</w:t>
      </w:r>
    </w:p>
    <w:p w:rsidR="007247D3" w:rsidRDefault="007247D3" w:rsidP="007247D3">
      <w:pPr>
        <w:pStyle w:val="NoSpacing"/>
        <w:ind w:left="720"/>
        <w:rPr>
          <w:rFonts w:ascii="Times New Roman" w:hAnsi="Times New Roman"/>
          <w:sz w:val="24"/>
          <w:szCs w:val="24"/>
        </w:rPr>
      </w:pPr>
    </w:p>
    <w:p w:rsidR="007247D3" w:rsidRDefault="007247D3" w:rsidP="007247D3">
      <w:pPr>
        <w:pStyle w:val="NoSpacing"/>
        <w:ind w:left="720"/>
        <w:rPr>
          <w:rFonts w:ascii="Times New Roman" w:hAnsi="Times New Roman"/>
          <w:sz w:val="24"/>
          <w:szCs w:val="24"/>
        </w:rPr>
      </w:pPr>
      <w:r>
        <w:rPr>
          <w:rFonts w:ascii="Times New Roman" w:hAnsi="Times New Roman"/>
          <w:sz w:val="24"/>
          <w:szCs w:val="24"/>
        </w:rPr>
        <w:t xml:space="preserve">Losey was a biologist and ornithologist (someone who studies birds) employed by the US Fish and Wildlife Commission beginning in 1947 after her teaching career at the University of Michigan, Ann Arbor. She was a resident of Germfask, MI which is located on the Seney National Wildlife Refuge where she conducted her research. The collection includes technical reports, newspaper clippings, government documents, popular journal articles, and miscellaneous publications related to indigenous mammal and bird </w:t>
      </w:r>
      <w:r>
        <w:rPr>
          <w:rFonts w:ascii="Times New Roman" w:hAnsi="Times New Roman"/>
          <w:sz w:val="24"/>
          <w:szCs w:val="24"/>
        </w:rPr>
        <w:lastRenderedPageBreak/>
        <w:t>populations of the UP. The focus of the entire collection is on wildlife management, particularly birds.</w:t>
      </w:r>
    </w:p>
    <w:p w:rsidR="007247D3" w:rsidRDefault="007247D3" w:rsidP="004C6BD1">
      <w:pPr>
        <w:pStyle w:val="NoSpacing"/>
        <w:ind w:left="720"/>
        <w:rPr>
          <w:rFonts w:ascii="Times New Roman" w:hAnsi="Times New Roman"/>
          <w:sz w:val="24"/>
          <w:szCs w:val="24"/>
        </w:rPr>
      </w:pPr>
    </w:p>
    <w:p w:rsidR="007247D3" w:rsidRDefault="007247D3" w:rsidP="004C6BD1">
      <w:pPr>
        <w:pStyle w:val="NoSpacing"/>
        <w:ind w:left="720"/>
        <w:rPr>
          <w:rFonts w:ascii="Times New Roman" w:hAnsi="Times New Roman"/>
          <w:sz w:val="24"/>
          <w:szCs w:val="24"/>
        </w:rPr>
      </w:pPr>
    </w:p>
    <w:p w:rsidR="004C6BD1" w:rsidRDefault="004C6BD1" w:rsidP="004C6BD1">
      <w:pPr>
        <w:pStyle w:val="NoSpacing"/>
        <w:ind w:left="720"/>
        <w:rPr>
          <w:rFonts w:ascii="Times New Roman" w:hAnsi="Times New Roman"/>
          <w:sz w:val="24"/>
          <w:szCs w:val="24"/>
        </w:rPr>
      </w:pPr>
    </w:p>
    <w:p w:rsidR="00495EFA" w:rsidRDefault="00495EFA" w:rsidP="00495EFA">
      <w:pPr>
        <w:pStyle w:val="NoSpacing"/>
        <w:numPr>
          <w:ilvl w:val="0"/>
          <w:numId w:val="1"/>
        </w:numPr>
        <w:rPr>
          <w:rFonts w:ascii="Times New Roman" w:hAnsi="Times New Roman"/>
          <w:sz w:val="24"/>
          <w:szCs w:val="24"/>
        </w:rPr>
      </w:pPr>
      <w:r>
        <w:rPr>
          <w:rFonts w:ascii="Times New Roman" w:hAnsi="Times New Roman"/>
          <w:sz w:val="24"/>
          <w:szCs w:val="24"/>
        </w:rPr>
        <w:t>Mazina’igan: A Chronicle of the Lake Superior Ojibwe Newspapers</w:t>
      </w:r>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MSS-132, 1999-Ongoing, 1 Manuscript Box</w:t>
      </w:r>
    </w:p>
    <w:p w:rsidR="00695293" w:rsidRDefault="00695293" w:rsidP="008060B3">
      <w:pPr>
        <w:pStyle w:val="NoSpacing"/>
        <w:ind w:left="720"/>
        <w:rPr>
          <w:rFonts w:ascii="Times New Roman" w:hAnsi="Times New Roman"/>
          <w:sz w:val="24"/>
          <w:szCs w:val="24"/>
        </w:rPr>
      </w:pPr>
    </w:p>
    <w:p w:rsidR="00695293" w:rsidRDefault="00695293" w:rsidP="008060B3">
      <w:pPr>
        <w:pStyle w:val="NoSpacing"/>
        <w:ind w:left="720"/>
        <w:rPr>
          <w:rFonts w:ascii="Times New Roman" w:hAnsi="Times New Roman"/>
          <w:sz w:val="24"/>
          <w:szCs w:val="24"/>
        </w:rPr>
      </w:pPr>
      <w:r>
        <w:rPr>
          <w:rFonts w:ascii="Times New Roman" w:hAnsi="Times New Roman"/>
          <w:sz w:val="24"/>
          <w:szCs w:val="24"/>
        </w:rPr>
        <w:t>Mazina’igan is a quarterly publication issued by the Great Lakes Indian Fish &amp; Wildlife Commission (GLIFWC) which represents eleven Ojibwe tribes in Michigan, Minnesota and Wisconsin. Topics covered by the publicat</w:t>
      </w:r>
      <w:r w:rsidR="00E55DC0">
        <w:rPr>
          <w:rFonts w:ascii="Times New Roman" w:hAnsi="Times New Roman"/>
          <w:sz w:val="24"/>
          <w:szCs w:val="24"/>
        </w:rPr>
        <w:t>ion include a variety of environ</w:t>
      </w:r>
      <w:r>
        <w:rPr>
          <w:rFonts w:ascii="Times New Roman" w:hAnsi="Times New Roman"/>
          <w:sz w:val="24"/>
          <w:szCs w:val="24"/>
        </w:rPr>
        <w:t>mental issues such as wildlife management, environmental assessment and tribal initiatives to protect the Great Lakes region. The collection includes papers beginning in 1999 with additions still being made as of 2015.</w:t>
      </w:r>
    </w:p>
    <w:p w:rsidR="008060B3" w:rsidRDefault="008060B3" w:rsidP="008060B3">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21" w:history="1">
        <w:r w:rsidR="00495EFA" w:rsidRPr="00121125">
          <w:rPr>
            <w:rStyle w:val="Hyperlink"/>
            <w:rFonts w:ascii="Times New Roman" w:hAnsi="Times New Roman"/>
            <w:sz w:val="24"/>
            <w:szCs w:val="24"/>
          </w:rPr>
          <w:t>Pat Gagliardi Papers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MSS-060, 1981-1998, 12 Cubic Feet</w:t>
      </w:r>
    </w:p>
    <w:p w:rsidR="00695293" w:rsidRDefault="00695293" w:rsidP="004C6BD1">
      <w:pPr>
        <w:pStyle w:val="NoSpacing"/>
        <w:ind w:left="720"/>
        <w:rPr>
          <w:rFonts w:ascii="Times New Roman" w:hAnsi="Times New Roman"/>
          <w:sz w:val="24"/>
          <w:szCs w:val="24"/>
        </w:rPr>
      </w:pPr>
    </w:p>
    <w:p w:rsidR="00170D7D" w:rsidRDefault="00695293" w:rsidP="004C6BD1">
      <w:pPr>
        <w:pStyle w:val="NoSpacing"/>
        <w:ind w:left="720"/>
        <w:rPr>
          <w:rFonts w:ascii="Times New Roman" w:hAnsi="Times New Roman"/>
          <w:sz w:val="24"/>
          <w:szCs w:val="24"/>
        </w:rPr>
      </w:pPr>
      <w:r>
        <w:rPr>
          <w:rFonts w:ascii="Times New Roman" w:hAnsi="Times New Roman"/>
          <w:sz w:val="24"/>
          <w:szCs w:val="24"/>
        </w:rPr>
        <w:t xml:space="preserve">Gagliardi was elected to the Michigan House of Representatives in 1982 where he represented district 107, </w:t>
      </w:r>
      <w:r w:rsidR="00D26FFC">
        <w:rPr>
          <w:rFonts w:ascii="Times New Roman" w:hAnsi="Times New Roman"/>
          <w:sz w:val="24"/>
          <w:szCs w:val="24"/>
        </w:rPr>
        <w:t xml:space="preserve">which includes </w:t>
      </w:r>
      <w:r>
        <w:rPr>
          <w:rFonts w:ascii="Times New Roman" w:hAnsi="Times New Roman"/>
          <w:sz w:val="24"/>
          <w:szCs w:val="24"/>
        </w:rPr>
        <w:t>most of the eastern Upper Peninsula, until 1998. He was involved in several environmental issues during his time in office including his efforts to preserve UP lighthouses and the underwater history of the Great Lakes. He also served on a number of House committees including the Conservation and Environment</w:t>
      </w:r>
      <w:r w:rsidR="00170D7D">
        <w:rPr>
          <w:rFonts w:ascii="Times New Roman" w:hAnsi="Times New Roman"/>
          <w:sz w:val="24"/>
          <w:szCs w:val="24"/>
        </w:rPr>
        <w:t xml:space="preserve"> (1983-1986), Agriculture and Forestry (1985-1986) and Forestry and Minerals (1991-1992) committees. </w:t>
      </w:r>
    </w:p>
    <w:p w:rsidR="00170D7D" w:rsidRDefault="00170D7D" w:rsidP="004C6BD1">
      <w:pPr>
        <w:pStyle w:val="NoSpacing"/>
        <w:ind w:left="720"/>
        <w:rPr>
          <w:rFonts w:ascii="Times New Roman" w:hAnsi="Times New Roman"/>
          <w:sz w:val="24"/>
          <w:szCs w:val="24"/>
        </w:rPr>
      </w:pPr>
    </w:p>
    <w:p w:rsidR="00695293" w:rsidRDefault="00170D7D" w:rsidP="004C6BD1">
      <w:pPr>
        <w:pStyle w:val="NoSpacing"/>
        <w:ind w:left="720"/>
        <w:rPr>
          <w:rFonts w:ascii="Times New Roman" w:hAnsi="Times New Roman"/>
          <w:sz w:val="24"/>
          <w:szCs w:val="24"/>
        </w:rPr>
      </w:pPr>
      <w:r>
        <w:rPr>
          <w:rFonts w:ascii="Times New Roman" w:hAnsi="Times New Roman"/>
          <w:sz w:val="24"/>
          <w:szCs w:val="24"/>
        </w:rPr>
        <w:t xml:space="preserve">The collection </w:t>
      </w:r>
      <w:r w:rsidR="00D26FFC">
        <w:rPr>
          <w:rFonts w:ascii="Times New Roman" w:hAnsi="Times New Roman"/>
          <w:sz w:val="24"/>
          <w:szCs w:val="24"/>
        </w:rPr>
        <w:t xml:space="preserve">documents </w:t>
      </w:r>
      <w:r>
        <w:rPr>
          <w:rFonts w:ascii="Times New Roman" w:hAnsi="Times New Roman"/>
          <w:sz w:val="24"/>
          <w:szCs w:val="24"/>
        </w:rPr>
        <w:t xml:space="preserve">his career in the Michigan House of Representatives </w:t>
      </w:r>
      <w:r w:rsidR="00D26FFC">
        <w:rPr>
          <w:rFonts w:ascii="Times New Roman" w:hAnsi="Times New Roman"/>
          <w:sz w:val="24"/>
          <w:szCs w:val="24"/>
        </w:rPr>
        <w:t>with</w:t>
      </w:r>
      <w:r>
        <w:rPr>
          <w:rFonts w:ascii="Times New Roman" w:hAnsi="Times New Roman"/>
          <w:sz w:val="24"/>
          <w:szCs w:val="24"/>
        </w:rPr>
        <w:t xml:space="preserve"> newspaper clippings, brochures, correspondence, petitions, laws, bills, personal notes, grant applications</w:t>
      </w:r>
      <w:r w:rsidR="00D26FFC">
        <w:rPr>
          <w:rFonts w:ascii="Times New Roman" w:hAnsi="Times New Roman"/>
          <w:sz w:val="24"/>
          <w:szCs w:val="24"/>
        </w:rPr>
        <w:t>, blue prints, maps, reports,</w:t>
      </w:r>
      <w:r>
        <w:rPr>
          <w:rFonts w:ascii="Times New Roman" w:hAnsi="Times New Roman"/>
          <w:sz w:val="24"/>
          <w:szCs w:val="24"/>
        </w:rPr>
        <w:t xml:space="preserve"> studies, meeting minutes and photographs. Of particular note to those researching environmental history are papers concerning the Underwater Shipwreck preservation and the DeTour Reef Lighthouse preservation.</w:t>
      </w:r>
    </w:p>
    <w:p w:rsidR="004C6BD1" w:rsidRDefault="004C6BD1" w:rsidP="004C6BD1">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22" w:history="1">
        <w:r w:rsidR="00495EFA" w:rsidRPr="00121125">
          <w:rPr>
            <w:rStyle w:val="Hyperlink"/>
            <w:rFonts w:ascii="Times New Roman" w:hAnsi="Times New Roman"/>
            <w:sz w:val="24"/>
            <w:szCs w:val="24"/>
          </w:rPr>
          <w:t>SEAFARER Extremely Low Frequency (ELF) Command and Control Communications Systems Records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MSS-249, 1971-1989, 3.5 Cubic Feet</w:t>
      </w:r>
    </w:p>
    <w:p w:rsidR="0061237C" w:rsidRDefault="0061237C" w:rsidP="004C6BD1">
      <w:pPr>
        <w:pStyle w:val="NoSpacing"/>
        <w:ind w:left="720"/>
        <w:rPr>
          <w:rFonts w:ascii="Times New Roman" w:hAnsi="Times New Roman"/>
          <w:sz w:val="24"/>
          <w:szCs w:val="24"/>
        </w:rPr>
      </w:pPr>
    </w:p>
    <w:p w:rsidR="0061237C" w:rsidRDefault="0061237C" w:rsidP="004C6BD1">
      <w:pPr>
        <w:pStyle w:val="NoSpacing"/>
        <w:ind w:left="720"/>
        <w:rPr>
          <w:rFonts w:ascii="Times New Roman" w:hAnsi="Times New Roman"/>
          <w:sz w:val="24"/>
          <w:szCs w:val="24"/>
        </w:rPr>
      </w:pPr>
      <w:r>
        <w:rPr>
          <w:rFonts w:ascii="Times New Roman" w:hAnsi="Times New Roman"/>
          <w:sz w:val="24"/>
          <w:szCs w:val="24"/>
        </w:rPr>
        <w:t xml:space="preserve">ELF communications systems were developed by the US and Russian Navies from the 1950s to </w:t>
      </w:r>
      <w:r w:rsidR="00E55DC0">
        <w:rPr>
          <w:rFonts w:ascii="Times New Roman" w:hAnsi="Times New Roman"/>
          <w:sz w:val="24"/>
          <w:szCs w:val="24"/>
        </w:rPr>
        <w:t xml:space="preserve">the </w:t>
      </w:r>
      <w:r>
        <w:rPr>
          <w:rFonts w:ascii="Times New Roman" w:hAnsi="Times New Roman"/>
          <w:sz w:val="24"/>
          <w:szCs w:val="24"/>
        </w:rPr>
        <w:t>1980s</w:t>
      </w:r>
      <w:r w:rsidR="00B75CB0">
        <w:rPr>
          <w:rFonts w:ascii="Times New Roman" w:hAnsi="Times New Roman"/>
          <w:sz w:val="24"/>
          <w:szCs w:val="24"/>
        </w:rPr>
        <w:t>. Three programs underwent consideration during this period: SEAFARER (Surface ELF Antenna for Addressing Remotely Employed Receivers, Sanguine, and SHELF (Super Hard ELF). SEAFARER was successfu</w:t>
      </w:r>
      <w:r w:rsidR="00E55DC0">
        <w:rPr>
          <w:rFonts w:ascii="Times New Roman" w:hAnsi="Times New Roman"/>
          <w:sz w:val="24"/>
          <w:szCs w:val="24"/>
        </w:rPr>
        <w:t>l</w:t>
      </w:r>
      <w:r w:rsidR="00B75CB0">
        <w:rPr>
          <w:rFonts w:ascii="Times New Roman" w:hAnsi="Times New Roman"/>
          <w:sz w:val="24"/>
          <w:szCs w:val="24"/>
        </w:rPr>
        <w:t>l</w:t>
      </w:r>
      <w:r w:rsidR="00E55DC0">
        <w:rPr>
          <w:rFonts w:ascii="Times New Roman" w:hAnsi="Times New Roman"/>
          <w:sz w:val="24"/>
          <w:szCs w:val="24"/>
        </w:rPr>
        <w:t>y implemented in</w:t>
      </w:r>
      <w:r w:rsidR="00B75CB0">
        <w:rPr>
          <w:rFonts w:ascii="Times New Roman" w:hAnsi="Times New Roman"/>
          <w:sz w:val="24"/>
          <w:szCs w:val="24"/>
        </w:rPr>
        <w:t xml:space="preserve"> the Great Lakes Region, thou</w:t>
      </w:r>
      <w:r w:rsidR="00E55DC0">
        <w:rPr>
          <w:rFonts w:ascii="Times New Roman" w:hAnsi="Times New Roman"/>
          <w:sz w:val="24"/>
          <w:szCs w:val="24"/>
        </w:rPr>
        <w:t>gh the system was controversial</w:t>
      </w:r>
      <w:r w:rsidR="00B75CB0">
        <w:rPr>
          <w:rFonts w:ascii="Times New Roman" w:hAnsi="Times New Roman"/>
          <w:sz w:val="24"/>
          <w:szCs w:val="24"/>
        </w:rPr>
        <w:t xml:space="preserve"> and</w:t>
      </w:r>
      <w:r w:rsidR="00E55DC0">
        <w:rPr>
          <w:rFonts w:ascii="Times New Roman" w:hAnsi="Times New Roman"/>
          <w:sz w:val="24"/>
          <w:szCs w:val="24"/>
        </w:rPr>
        <w:t xml:space="preserve"> was</w:t>
      </w:r>
      <w:r w:rsidR="00B75CB0">
        <w:rPr>
          <w:rFonts w:ascii="Times New Roman" w:hAnsi="Times New Roman"/>
          <w:sz w:val="24"/>
          <w:szCs w:val="24"/>
        </w:rPr>
        <w:t xml:space="preserve"> the target of public attacks, lawsuits and protests. Eventually</w:t>
      </w:r>
      <w:r w:rsidR="00E55DC0">
        <w:rPr>
          <w:rFonts w:ascii="Times New Roman" w:hAnsi="Times New Roman"/>
          <w:sz w:val="24"/>
          <w:szCs w:val="24"/>
        </w:rPr>
        <w:t>,</w:t>
      </w:r>
      <w:r w:rsidR="00B75CB0">
        <w:rPr>
          <w:rFonts w:ascii="Times New Roman" w:hAnsi="Times New Roman"/>
          <w:sz w:val="24"/>
          <w:szCs w:val="24"/>
        </w:rPr>
        <w:t xml:space="preserve"> SEAFARER, which had been operating out of Clam Lake, WI and Republic, MI, was implemented at the K.I. Sawyer Air Force Base in 1981. The tr</w:t>
      </w:r>
      <w:r w:rsidR="00E55DC0">
        <w:rPr>
          <w:rFonts w:ascii="Times New Roman" w:hAnsi="Times New Roman"/>
          <w:sz w:val="24"/>
          <w:szCs w:val="24"/>
        </w:rPr>
        <w:t>ansmitters were deemed obsolete</w:t>
      </w:r>
      <w:r w:rsidR="00B75CB0">
        <w:rPr>
          <w:rFonts w:ascii="Times New Roman" w:hAnsi="Times New Roman"/>
          <w:sz w:val="24"/>
          <w:szCs w:val="24"/>
        </w:rPr>
        <w:t xml:space="preserve"> and were shut down by the US Navy in 2004.</w:t>
      </w:r>
    </w:p>
    <w:p w:rsidR="00B75CB0" w:rsidRDefault="00B75CB0" w:rsidP="004C6BD1">
      <w:pPr>
        <w:pStyle w:val="NoSpacing"/>
        <w:ind w:left="720"/>
        <w:rPr>
          <w:rFonts w:ascii="Times New Roman" w:hAnsi="Times New Roman"/>
          <w:sz w:val="24"/>
          <w:szCs w:val="24"/>
        </w:rPr>
      </w:pPr>
    </w:p>
    <w:p w:rsidR="00B75CB0" w:rsidRDefault="00B75CB0" w:rsidP="004C6BD1">
      <w:pPr>
        <w:pStyle w:val="NoSpacing"/>
        <w:ind w:left="720"/>
        <w:rPr>
          <w:rFonts w:ascii="Times New Roman" w:hAnsi="Times New Roman"/>
          <w:sz w:val="24"/>
          <w:szCs w:val="24"/>
        </w:rPr>
      </w:pPr>
      <w:r>
        <w:rPr>
          <w:rFonts w:ascii="Times New Roman" w:hAnsi="Times New Roman"/>
          <w:sz w:val="24"/>
          <w:szCs w:val="24"/>
        </w:rPr>
        <w:lastRenderedPageBreak/>
        <w:t>The collection includes correspondence, distributi</w:t>
      </w:r>
      <w:r w:rsidR="00E55DC0">
        <w:rPr>
          <w:rFonts w:ascii="Times New Roman" w:hAnsi="Times New Roman"/>
          <w:sz w:val="24"/>
          <w:szCs w:val="24"/>
        </w:rPr>
        <w:t>on/mailing lists for materials,</w:t>
      </w:r>
      <w:r>
        <w:rPr>
          <w:rFonts w:ascii="Times New Roman" w:hAnsi="Times New Roman"/>
          <w:sz w:val="24"/>
          <w:szCs w:val="24"/>
        </w:rPr>
        <w:t xml:space="preserve"> records of an ecological monitoring program, House of Representatives/Senate reports, project Sanguine report</w:t>
      </w:r>
      <w:r w:rsidR="00E55DC0">
        <w:rPr>
          <w:rFonts w:ascii="Times New Roman" w:hAnsi="Times New Roman"/>
          <w:sz w:val="24"/>
          <w:szCs w:val="24"/>
        </w:rPr>
        <w:t>s, and SEAFARER project reports and ELF project reports including environmental impact studies</w:t>
      </w:r>
    </w:p>
    <w:p w:rsidR="004C6BD1" w:rsidRDefault="004C6BD1" w:rsidP="004C6BD1">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23" w:history="1">
        <w:r w:rsidR="00495EFA" w:rsidRPr="00121125">
          <w:rPr>
            <w:rStyle w:val="Hyperlink"/>
            <w:rFonts w:ascii="Times New Roman" w:hAnsi="Times New Roman"/>
            <w:sz w:val="24"/>
            <w:szCs w:val="24"/>
          </w:rPr>
          <w:t>Seney National Wildlife Refuge Records</w:t>
        </w:r>
      </w:hyperlink>
    </w:p>
    <w:p w:rsidR="004C6BD1" w:rsidRDefault="004C6BD1" w:rsidP="004C6BD1">
      <w:pPr>
        <w:pStyle w:val="NoSpacing"/>
        <w:ind w:left="720"/>
        <w:rPr>
          <w:rFonts w:ascii="Times New Roman" w:hAnsi="Times New Roman"/>
          <w:sz w:val="24"/>
          <w:szCs w:val="24"/>
        </w:rPr>
      </w:pPr>
      <w:r>
        <w:rPr>
          <w:rFonts w:ascii="Times New Roman" w:hAnsi="Times New Roman"/>
          <w:sz w:val="24"/>
          <w:szCs w:val="24"/>
        </w:rPr>
        <w:t>MSS-108, 1938-1982, 3 Cubic Feet</w:t>
      </w:r>
    </w:p>
    <w:p w:rsidR="00E8266A" w:rsidRDefault="00E8266A" w:rsidP="004C6BD1">
      <w:pPr>
        <w:pStyle w:val="NoSpacing"/>
        <w:ind w:left="720"/>
        <w:rPr>
          <w:rFonts w:ascii="Times New Roman" w:hAnsi="Times New Roman"/>
          <w:sz w:val="24"/>
          <w:szCs w:val="24"/>
        </w:rPr>
      </w:pPr>
    </w:p>
    <w:p w:rsidR="00E8266A" w:rsidRDefault="00E8266A" w:rsidP="004C6BD1">
      <w:pPr>
        <w:pStyle w:val="NoSpacing"/>
        <w:ind w:left="720"/>
        <w:rPr>
          <w:rFonts w:ascii="Times New Roman" w:hAnsi="Times New Roman"/>
          <w:sz w:val="24"/>
          <w:szCs w:val="24"/>
        </w:rPr>
      </w:pPr>
      <w:r>
        <w:rPr>
          <w:rFonts w:ascii="Times New Roman" w:hAnsi="Times New Roman"/>
          <w:sz w:val="24"/>
          <w:szCs w:val="24"/>
        </w:rPr>
        <w:t>In the early 20</w:t>
      </w:r>
      <w:r w:rsidRPr="00E8266A">
        <w:rPr>
          <w:rFonts w:ascii="Times New Roman" w:hAnsi="Times New Roman"/>
          <w:sz w:val="24"/>
          <w:szCs w:val="24"/>
          <w:vertAlign w:val="superscript"/>
        </w:rPr>
        <w:t>th</w:t>
      </w:r>
      <w:r>
        <w:rPr>
          <w:rFonts w:ascii="Times New Roman" w:hAnsi="Times New Roman"/>
          <w:sz w:val="24"/>
          <w:szCs w:val="24"/>
        </w:rPr>
        <w:t xml:space="preserve"> century the area that would become the Seney National Wildlife Refuge was home to a lumbering operation that stripped the land of its native trees, and burned the resulting debris, preventing the forest from re-establishing itself. The land was eventually sold to private owners, and defaulted to state ownership</w:t>
      </w:r>
      <w:r w:rsidR="00E55DC0">
        <w:rPr>
          <w:rFonts w:ascii="Times New Roman" w:hAnsi="Times New Roman"/>
          <w:sz w:val="24"/>
          <w:szCs w:val="24"/>
        </w:rPr>
        <w:t>. The</w:t>
      </w:r>
      <w:r>
        <w:rPr>
          <w:rFonts w:ascii="Times New Roman" w:hAnsi="Times New Roman"/>
          <w:sz w:val="24"/>
          <w:szCs w:val="24"/>
        </w:rPr>
        <w:t xml:space="preserve"> Michigan Conservation Department</w:t>
      </w:r>
      <w:r w:rsidR="00E55DC0">
        <w:rPr>
          <w:rFonts w:ascii="Times New Roman" w:hAnsi="Times New Roman"/>
          <w:sz w:val="24"/>
          <w:szCs w:val="24"/>
        </w:rPr>
        <w:t xml:space="preserve"> recommended that it be developed into</w:t>
      </w:r>
      <w:r>
        <w:rPr>
          <w:rFonts w:ascii="Times New Roman" w:hAnsi="Times New Roman"/>
          <w:sz w:val="24"/>
          <w:szCs w:val="24"/>
        </w:rPr>
        <w:t xml:space="preserve"> a wildlife refuge. In 1935 the refuge was established,</w:t>
      </w:r>
      <w:r w:rsidR="00E55DC0">
        <w:rPr>
          <w:rFonts w:ascii="Times New Roman" w:hAnsi="Times New Roman"/>
          <w:sz w:val="24"/>
          <w:szCs w:val="24"/>
        </w:rPr>
        <w:t xml:space="preserve"> and today it consists mainly of</w:t>
      </w:r>
      <w:r>
        <w:rPr>
          <w:rFonts w:ascii="Times New Roman" w:hAnsi="Times New Roman"/>
          <w:sz w:val="24"/>
          <w:szCs w:val="24"/>
        </w:rPr>
        <w:t xml:space="preserve"> wetlands, and grassland areas.</w:t>
      </w:r>
    </w:p>
    <w:p w:rsidR="00E8266A" w:rsidRDefault="00E8266A" w:rsidP="004C6BD1">
      <w:pPr>
        <w:pStyle w:val="NoSpacing"/>
        <w:ind w:left="720"/>
        <w:rPr>
          <w:rFonts w:ascii="Times New Roman" w:hAnsi="Times New Roman"/>
          <w:sz w:val="24"/>
          <w:szCs w:val="24"/>
        </w:rPr>
      </w:pPr>
    </w:p>
    <w:p w:rsidR="00E20528" w:rsidRDefault="00E8266A" w:rsidP="00B75CB0">
      <w:pPr>
        <w:pStyle w:val="NoSpacing"/>
        <w:ind w:left="720"/>
        <w:rPr>
          <w:rFonts w:ascii="Times New Roman" w:hAnsi="Times New Roman"/>
          <w:sz w:val="24"/>
          <w:szCs w:val="24"/>
        </w:rPr>
      </w:pPr>
      <w:r>
        <w:rPr>
          <w:rFonts w:ascii="Times New Roman" w:hAnsi="Times New Roman"/>
          <w:sz w:val="24"/>
          <w:szCs w:val="24"/>
        </w:rPr>
        <w:t>The collection includes annual narrative reports</w:t>
      </w:r>
      <w:r w:rsidR="009D459C">
        <w:rPr>
          <w:rFonts w:ascii="Times New Roman" w:hAnsi="Times New Roman"/>
          <w:sz w:val="24"/>
          <w:szCs w:val="24"/>
        </w:rPr>
        <w:t xml:space="preserve"> describing wildlife management, climatology, and habitat management as well as field notes, photographs, and personal accounts of early Seney conditions, histories of Germfask and Grand Marais, and logging drive documentation by Harvey C. Saunders. Also included are documents on the Depression era Works Progress Administration activities, and World War II conscientious objector camps.</w:t>
      </w:r>
    </w:p>
    <w:p w:rsidR="008060B3" w:rsidRDefault="008060B3" w:rsidP="008060B3">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24" w:history="1">
        <w:r w:rsidR="00495EFA" w:rsidRPr="00121125">
          <w:rPr>
            <w:rStyle w:val="Hyperlink"/>
            <w:rFonts w:ascii="Times New Roman" w:hAnsi="Times New Roman"/>
            <w:sz w:val="24"/>
            <w:szCs w:val="24"/>
          </w:rPr>
          <w:t>Charles H.</w:t>
        </w:r>
        <w:r w:rsidRPr="00121125">
          <w:rPr>
            <w:rStyle w:val="Hyperlink"/>
            <w:rFonts w:ascii="Times New Roman" w:hAnsi="Times New Roman"/>
            <w:sz w:val="24"/>
            <w:szCs w:val="24"/>
          </w:rPr>
          <w:t xml:space="preserve"> Varnum</w:t>
        </w:r>
        <w:r w:rsidR="00495EFA" w:rsidRPr="00121125">
          <w:rPr>
            <w:rStyle w:val="Hyperlink"/>
            <w:rFonts w:ascii="Times New Roman" w:hAnsi="Times New Roman"/>
            <w:sz w:val="24"/>
            <w:szCs w:val="24"/>
          </w:rPr>
          <w:t xml:space="preserve"> Papers</w:t>
        </w:r>
      </w:hyperlink>
    </w:p>
    <w:p w:rsidR="008060B3" w:rsidRDefault="008060B3" w:rsidP="008060B3">
      <w:pPr>
        <w:pStyle w:val="NoSpacing"/>
        <w:ind w:left="720"/>
        <w:rPr>
          <w:rFonts w:ascii="Times New Roman" w:hAnsi="Times New Roman"/>
          <w:sz w:val="24"/>
          <w:szCs w:val="24"/>
        </w:rPr>
      </w:pPr>
      <w:r w:rsidRPr="00A33280">
        <w:rPr>
          <w:rFonts w:ascii="Times New Roman" w:hAnsi="Times New Roman"/>
          <w:sz w:val="24"/>
          <w:szCs w:val="24"/>
        </w:rPr>
        <w:t>MSS-076, 1964-1988, 46 Cubic Feet</w:t>
      </w:r>
    </w:p>
    <w:p w:rsidR="008060B3" w:rsidRDefault="008060B3" w:rsidP="008060B3">
      <w:pPr>
        <w:pStyle w:val="NoSpacing"/>
        <w:ind w:left="720"/>
        <w:rPr>
          <w:rFonts w:ascii="Times New Roman" w:hAnsi="Times New Roman"/>
          <w:sz w:val="24"/>
          <w:szCs w:val="24"/>
        </w:rPr>
      </w:pPr>
    </w:p>
    <w:p w:rsidR="002F59C3" w:rsidRDefault="002F59C3" w:rsidP="008060B3">
      <w:pPr>
        <w:pStyle w:val="NoSpacing"/>
        <w:ind w:left="720"/>
        <w:rPr>
          <w:rFonts w:ascii="Times New Roman" w:hAnsi="Times New Roman"/>
          <w:sz w:val="24"/>
          <w:szCs w:val="24"/>
        </w:rPr>
      </w:pPr>
      <w:r w:rsidRPr="00A33280">
        <w:rPr>
          <w:rFonts w:ascii="Times New Roman" w:hAnsi="Times New Roman"/>
          <w:sz w:val="24"/>
          <w:szCs w:val="24"/>
        </w:rPr>
        <w:t>Charles H. Varnum served in the Michigan House of Representatives from 1967-1982 in the 107</w:t>
      </w:r>
      <w:r w:rsidRPr="00A33280">
        <w:rPr>
          <w:rFonts w:ascii="Times New Roman" w:hAnsi="Times New Roman"/>
          <w:sz w:val="24"/>
          <w:szCs w:val="24"/>
          <w:vertAlign w:val="superscript"/>
        </w:rPr>
        <w:t>th</w:t>
      </w:r>
      <w:r w:rsidRPr="00A33280">
        <w:rPr>
          <w:rFonts w:ascii="Times New Roman" w:hAnsi="Times New Roman"/>
          <w:sz w:val="24"/>
          <w:szCs w:val="24"/>
        </w:rPr>
        <w:t xml:space="preserve"> District. He was a member of the</w:t>
      </w:r>
      <w:r w:rsidR="00E55DC0">
        <w:rPr>
          <w:rFonts w:ascii="Times New Roman" w:hAnsi="Times New Roman"/>
          <w:sz w:val="24"/>
          <w:szCs w:val="24"/>
        </w:rPr>
        <w:t xml:space="preserve"> Michigan Education Association and the</w:t>
      </w:r>
      <w:r w:rsidRPr="00A33280">
        <w:rPr>
          <w:rFonts w:ascii="Times New Roman" w:hAnsi="Times New Roman"/>
          <w:sz w:val="24"/>
          <w:szCs w:val="24"/>
        </w:rPr>
        <w:t xml:space="preserve"> Upper Peninsula Legislative Council, and</w:t>
      </w:r>
      <w:r w:rsidR="00E55DC0">
        <w:rPr>
          <w:rFonts w:ascii="Times New Roman" w:hAnsi="Times New Roman"/>
          <w:sz w:val="24"/>
          <w:szCs w:val="24"/>
        </w:rPr>
        <w:t xml:space="preserve"> he</w:t>
      </w:r>
      <w:r w:rsidRPr="00A33280">
        <w:rPr>
          <w:rFonts w:ascii="Times New Roman" w:hAnsi="Times New Roman"/>
          <w:sz w:val="24"/>
          <w:szCs w:val="24"/>
        </w:rPr>
        <w:t xml:space="preserve"> promulgated mental health issues.</w:t>
      </w:r>
      <w:r>
        <w:rPr>
          <w:rFonts w:ascii="Times New Roman" w:hAnsi="Times New Roman"/>
          <w:sz w:val="24"/>
          <w:szCs w:val="24"/>
        </w:rPr>
        <w:t xml:space="preserve"> Included in the collection are correspondence, news clippings, reports, project files and legislation on various topics at the state level as well as those pertaining specifically to districts in the UP. Varnum was involved in projects and committees on environmental conservation at both the sta</w:t>
      </w:r>
      <w:r w:rsidR="00E55DC0">
        <w:rPr>
          <w:rFonts w:ascii="Times New Roman" w:hAnsi="Times New Roman"/>
          <w:sz w:val="24"/>
          <w:szCs w:val="24"/>
        </w:rPr>
        <w:t>te and district levels involving</w:t>
      </w:r>
      <w:r>
        <w:rPr>
          <w:rFonts w:ascii="Times New Roman" w:hAnsi="Times New Roman"/>
          <w:sz w:val="24"/>
          <w:szCs w:val="24"/>
        </w:rPr>
        <w:t xml:space="preserve"> agriculture, relations with the Department of Natural Resources, energy, and environmental pollution issues.</w:t>
      </w:r>
    </w:p>
    <w:p w:rsidR="002F59C3" w:rsidRDefault="002F59C3" w:rsidP="008060B3">
      <w:pPr>
        <w:pStyle w:val="NoSpacing"/>
        <w:ind w:left="720"/>
        <w:rPr>
          <w:rFonts w:ascii="Times New Roman" w:hAnsi="Times New Roman"/>
          <w:sz w:val="24"/>
          <w:szCs w:val="24"/>
        </w:rPr>
      </w:pPr>
    </w:p>
    <w:p w:rsidR="00495EFA" w:rsidRDefault="00121125" w:rsidP="00495EFA">
      <w:pPr>
        <w:pStyle w:val="NoSpacing"/>
        <w:numPr>
          <w:ilvl w:val="0"/>
          <w:numId w:val="1"/>
        </w:numPr>
        <w:rPr>
          <w:rFonts w:ascii="Times New Roman" w:hAnsi="Times New Roman"/>
          <w:sz w:val="24"/>
          <w:szCs w:val="24"/>
        </w:rPr>
      </w:pPr>
      <w:hyperlink r:id="rId25" w:history="1">
        <w:r w:rsidR="00495EFA" w:rsidRPr="00121125">
          <w:rPr>
            <w:rStyle w:val="Hyperlink"/>
            <w:rFonts w:ascii="Times New Roman" w:hAnsi="Times New Roman"/>
            <w:sz w:val="24"/>
            <w:szCs w:val="24"/>
          </w:rPr>
          <w:t>White Deer Lake Lodge Journal</w:t>
        </w:r>
      </w:hyperlink>
      <w:bookmarkStart w:id="0" w:name="_GoBack"/>
      <w:bookmarkEnd w:id="0"/>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MSS-118, 1908-1909, 1 Manuscript Box</w:t>
      </w:r>
    </w:p>
    <w:p w:rsidR="00170D7D" w:rsidRDefault="00170D7D" w:rsidP="008060B3">
      <w:pPr>
        <w:pStyle w:val="NoSpacing"/>
        <w:ind w:left="720"/>
        <w:rPr>
          <w:rFonts w:ascii="Times New Roman" w:hAnsi="Times New Roman"/>
          <w:sz w:val="24"/>
          <w:szCs w:val="24"/>
        </w:rPr>
      </w:pPr>
    </w:p>
    <w:p w:rsidR="00170D7D" w:rsidRDefault="00E55DC0" w:rsidP="008060B3">
      <w:pPr>
        <w:pStyle w:val="NoSpacing"/>
        <w:ind w:left="720"/>
        <w:rPr>
          <w:rFonts w:ascii="Times New Roman" w:hAnsi="Times New Roman"/>
          <w:sz w:val="24"/>
          <w:szCs w:val="24"/>
        </w:rPr>
      </w:pPr>
      <w:r>
        <w:rPr>
          <w:rFonts w:ascii="Times New Roman" w:hAnsi="Times New Roman"/>
          <w:sz w:val="24"/>
          <w:szCs w:val="24"/>
        </w:rPr>
        <w:t>In 1902,</w:t>
      </w:r>
      <w:r w:rsidR="00170D7D">
        <w:rPr>
          <w:rFonts w:ascii="Times New Roman" w:hAnsi="Times New Roman"/>
          <w:sz w:val="24"/>
          <w:szCs w:val="24"/>
        </w:rPr>
        <w:t xml:space="preserve"> International Harvester Corporation founder Cyrus McCormick Jr.</w:t>
      </w:r>
      <w:r w:rsidR="0061237C">
        <w:rPr>
          <w:rFonts w:ascii="Times New Roman" w:hAnsi="Times New Roman"/>
          <w:sz w:val="24"/>
          <w:szCs w:val="24"/>
        </w:rPr>
        <w:t xml:space="preserve"> acquired 17,000 acres of land in Marquette County, MI. He had three log buildings constructed on it</w:t>
      </w:r>
      <w:r>
        <w:rPr>
          <w:rFonts w:ascii="Times New Roman" w:hAnsi="Times New Roman"/>
          <w:sz w:val="24"/>
          <w:szCs w:val="24"/>
        </w:rPr>
        <w:t xml:space="preserve"> which he</w:t>
      </w:r>
      <w:r w:rsidR="0061237C">
        <w:rPr>
          <w:rFonts w:ascii="Times New Roman" w:hAnsi="Times New Roman"/>
          <w:sz w:val="24"/>
          <w:szCs w:val="24"/>
        </w:rPr>
        <w:t xml:space="preserve"> named the Whi</w:t>
      </w:r>
      <w:r>
        <w:rPr>
          <w:rFonts w:ascii="Times New Roman" w:hAnsi="Times New Roman"/>
          <w:sz w:val="24"/>
          <w:szCs w:val="24"/>
        </w:rPr>
        <w:t>te Deer Lake Lodge. I</w:t>
      </w:r>
      <w:r w:rsidR="0061237C">
        <w:rPr>
          <w:rFonts w:ascii="Times New Roman" w:hAnsi="Times New Roman"/>
          <w:sz w:val="24"/>
          <w:szCs w:val="24"/>
        </w:rPr>
        <w:t xml:space="preserve">n 1968 ownership of the land was transferred to the US Forest Service under the condition that it be returned to its natural state with no motor vehicle access. In 1970 the log buildings were demolished, and the land is now part of the Ottawa National Forest. The journal belongs to James Scanlan, the caretaker of the White Deer Lake Lodge in 1908 and 1909. Entries document orders to local and external businesses for building materials, grocery supplies, reports on progress </w:t>
      </w:r>
      <w:r w:rsidR="0061237C">
        <w:rPr>
          <w:rFonts w:ascii="Times New Roman" w:hAnsi="Times New Roman"/>
          <w:sz w:val="24"/>
          <w:szCs w:val="24"/>
        </w:rPr>
        <w:lastRenderedPageBreak/>
        <w:t>of work projects, and replies to inquiries from the owners and their agents, as well as a set of photographs of the lodge before the demolition of the three log buildings.</w:t>
      </w:r>
    </w:p>
    <w:p w:rsidR="008060B3" w:rsidRDefault="008060B3" w:rsidP="008060B3">
      <w:pPr>
        <w:pStyle w:val="NoSpacing"/>
        <w:ind w:left="720"/>
        <w:rPr>
          <w:rFonts w:ascii="Times New Roman" w:hAnsi="Times New Roman"/>
          <w:sz w:val="24"/>
          <w:szCs w:val="24"/>
        </w:rPr>
      </w:pPr>
    </w:p>
    <w:p w:rsidR="00E55DC0" w:rsidRDefault="00E55DC0" w:rsidP="008060B3">
      <w:pPr>
        <w:pStyle w:val="NoSpacing"/>
        <w:ind w:left="720"/>
        <w:rPr>
          <w:rFonts w:ascii="Times New Roman" w:hAnsi="Times New Roman"/>
          <w:sz w:val="24"/>
          <w:szCs w:val="24"/>
        </w:rPr>
      </w:pPr>
    </w:p>
    <w:p w:rsidR="007247D3" w:rsidRDefault="007247D3" w:rsidP="008060B3">
      <w:pPr>
        <w:pStyle w:val="NoSpacing"/>
        <w:ind w:left="720"/>
        <w:rPr>
          <w:rFonts w:ascii="Times New Roman" w:hAnsi="Times New Roman"/>
          <w:sz w:val="24"/>
          <w:szCs w:val="24"/>
        </w:rPr>
      </w:pPr>
    </w:p>
    <w:p w:rsidR="00495EFA" w:rsidRDefault="00495EFA" w:rsidP="00495EFA">
      <w:pPr>
        <w:pStyle w:val="NoSpacing"/>
        <w:numPr>
          <w:ilvl w:val="0"/>
          <w:numId w:val="1"/>
        </w:numPr>
        <w:rPr>
          <w:rFonts w:ascii="Times New Roman" w:hAnsi="Times New Roman"/>
          <w:sz w:val="24"/>
          <w:szCs w:val="24"/>
        </w:rPr>
      </w:pPr>
      <w:r>
        <w:rPr>
          <w:rFonts w:ascii="Times New Roman" w:hAnsi="Times New Roman"/>
          <w:sz w:val="24"/>
          <w:szCs w:val="24"/>
        </w:rPr>
        <w:t>William L. Robinson Papers</w:t>
      </w:r>
    </w:p>
    <w:p w:rsidR="008060B3" w:rsidRDefault="008060B3" w:rsidP="008060B3">
      <w:pPr>
        <w:pStyle w:val="NoSpacing"/>
        <w:ind w:left="720"/>
        <w:rPr>
          <w:rFonts w:ascii="Times New Roman" w:hAnsi="Times New Roman"/>
          <w:sz w:val="24"/>
          <w:szCs w:val="24"/>
        </w:rPr>
      </w:pPr>
      <w:r>
        <w:rPr>
          <w:rFonts w:ascii="Times New Roman" w:hAnsi="Times New Roman"/>
          <w:sz w:val="24"/>
          <w:szCs w:val="24"/>
        </w:rPr>
        <w:t>MSS-191, 1950-92, 3 Cubic Feet</w:t>
      </w:r>
    </w:p>
    <w:p w:rsidR="00960A00" w:rsidRDefault="00960A00" w:rsidP="008060B3">
      <w:pPr>
        <w:pStyle w:val="NoSpacing"/>
        <w:ind w:left="720"/>
        <w:rPr>
          <w:rFonts w:ascii="Times New Roman" w:hAnsi="Times New Roman"/>
          <w:sz w:val="24"/>
          <w:szCs w:val="24"/>
        </w:rPr>
      </w:pPr>
    </w:p>
    <w:p w:rsidR="00960A00" w:rsidRDefault="00960A00" w:rsidP="008060B3">
      <w:pPr>
        <w:pStyle w:val="NoSpacing"/>
        <w:ind w:left="720"/>
        <w:rPr>
          <w:rFonts w:ascii="Times New Roman" w:hAnsi="Times New Roman"/>
          <w:sz w:val="24"/>
          <w:szCs w:val="24"/>
        </w:rPr>
      </w:pPr>
      <w:r>
        <w:rPr>
          <w:rFonts w:ascii="Times New Roman" w:hAnsi="Times New Roman"/>
          <w:sz w:val="24"/>
          <w:szCs w:val="24"/>
        </w:rPr>
        <w:t xml:space="preserve">Dr. Robinson received degrees from Michigan State University, </w:t>
      </w:r>
      <w:r w:rsidR="00E55DC0">
        <w:rPr>
          <w:rFonts w:ascii="Times New Roman" w:hAnsi="Times New Roman"/>
          <w:sz w:val="24"/>
          <w:szCs w:val="24"/>
        </w:rPr>
        <w:t xml:space="preserve">the </w:t>
      </w:r>
      <w:r>
        <w:rPr>
          <w:rFonts w:ascii="Times New Roman" w:hAnsi="Times New Roman"/>
          <w:sz w:val="24"/>
          <w:szCs w:val="24"/>
        </w:rPr>
        <w:t xml:space="preserve">University of Main, and </w:t>
      </w:r>
      <w:r w:rsidR="00E55DC0">
        <w:rPr>
          <w:rFonts w:ascii="Times New Roman" w:hAnsi="Times New Roman"/>
          <w:sz w:val="24"/>
          <w:szCs w:val="24"/>
        </w:rPr>
        <w:t xml:space="preserve">the </w:t>
      </w:r>
      <w:r>
        <w:rPr>
          <w:rFonts w:ascii="Times New Roman" w:hAnsi="Times New Roman"/>
          <w:sz w:val="24"/>
          <w:szCs w:val="24"/>
        </w:rPr>
        <w:t>University of Toronto in game management (B.S.), wildlife biology (M.S.) and zoology (Ph</w:t>
      </w:r>
      <w:r w:rsidR="00E55DC0">
        <w:rPr>
          <w:rFonts w:ascii="Times New Roman" w:hAnsi="Times New Roman"/>
          <w:sz w:val="24"/>
          <w:szCs w:val="24"/>
        </w:rPr>
        <w:t>.</w:t>
      </w:r>
      <w:r>
        <w:rPr>
          <w:rFonts w:ascii="Times New Roman" w:hAnsi="Times New Roman"/>
          <w:sz w:val="24"/>
          <w:szCs w:val="24"/>
        </w:rPr>
        <w:t>D) respectively. He served as a professor of Biology at Northern Michigan University from 1964 to 1998. He is a nationally known authority on wildlife management and has published numerous articles and books</w:t>
      </w:r>
      <w:r w:rsidR="007A030D">
        <w:rPr>
          <w:rFonts w:ascii="Times New Roman" w:hAnsi="Times New Roman"/>
          <w:sz w:val="24"/>
          <w:szCs w:val="24"/>
        </w:rPr>
        <w:t>. The collection includes field research n</w:t>
      </w:r>
      <w:r w:rsidR="00E55DC0">
        <w:rPr>
          <w:rFonts w:ascii="Times New Roman" w:hAnsi="Times New Roman"/>
          <w:sz w:val="24"/>
          <w:szCs w:val="24"/>
        </w:rPr>
        <w:t>otes,</w:t>
      </w:r>
      <w:r w:rsidR="007A030D">
        <w:rPr>
          <w:rFonts w:ascii="Times New Roman" w:hAnsi="Times New Roman"/>
          <w:sz w:val="24"/>
          <w:szCs w:val="24"/>
        </w:rPr>
        <w:t xml:space="preserve"> reports, </w:t>
      </w:r>
      <w:r w:rsidR="00E55DC0">
        <w:rPr>
          <w:rFonts w:ascii="Times New Roman" w:hAnsi="Times New Roman"/>
          <w:sz w:val="24"/>
          <w:szCs w:val="24"/>
        </w:rPr>
        <w:t xml:space="preserve">correspondence, photographs </w:t>
      </w:r>
      <w:r w:rsidR="007A030D">
        <w:rPr>
          <w:rFonts w:ascii="Times New Roman" w:hAnsi="Times New Roman"/>
          <w:sz w:val="24"/>
          <w:szCs w:val="24"/>
        </w:rPr>
        <w:t>manuscripts</w:t>
      </w:r>
      <w:r w:rsidR="00E55DC0">
        <w:rPr>
          <w:rFonts w:ascii="Times New Roman" w:hAnsi="Times New Roman"/>
          <w:sz w:val="24"/>
          <w:szCs w:val="24"/>
        </w:rPr>
        <w:t xml:space="preserve"> and data compiled by Robinson</w:t>
      </w:r>
      <w:r w:rsidR="007A030D">
        <w:rPr>
          <w:rFonts w:ascii="Times New Roman" w:hAnsi="Times New Roman"/>
          <w:sz w:val="24"/>
          <w:szCs w:val="24"/>
        </w:rPr>
        <w:t xml:space="preserve"> from 1950-1992. Of particularly significa</w:t>
      </w:r>
      <w:r w:rsidR="00E55DC0">
        <w:rPr>
          <w:rFonts w:ascii="Times New Roman" w:hAnsi="Times New Roman"/>
          <w:sz w:val="24"/>
          <w:szCs w:val="24"/>
        </w:rPr>
        <w:t>nt research value are his files on mammals of the St. Mary’s River formation</w:t>
      </w:r>
      <w:r w:rsidR="007A030D">
        <w:rPr>
          <w:rFonts w:ascii="Times New Roman" w:hAnsi="Times New Roman"/>
          <w:sz w:val="24"/>
          <w:szCs w:val="24"/>
        </w:rPr>
        <w:t>, Citizens to Save Supe</w:t>
      </w:r>
      <w:r w:rsidR="00E55DC0">
        <w:rPr>
          <w:rFonts w:ascii="Times New Roman" w:hAnsi="Times New Roman"/>
          <w:sz w:val="24"/>
          <w:szCs w:val="24"/>
        </w:rPr>
        <w:t>rior Shorelines, and</w:t>
      </w:r>
      <w:r w:rsidR="007A030D">
        <w:rPr>
          <w:rFonts w:ascii="Times New Roman" w:hAnsi="Times New Roman"/>
          <w:sz w:val="24"/>
          <w:szCs w:val="24"/>
        </w:rPr>
        <w:t xml:space="preserve"> several types of Grouse. </w:t>
      </w:r>
    </w:p>
    <w:p w:rsidR="007A030D" w:rsidRDefault="007A030D" w:rsidP="008060B3">
      <w:pPr>
        <w:pStyle w:val="NoSpacing"/>
        <w:ind w:left="720"/>
        <w:rPr>
          <w:rFonts w:ascii="Times New Roman" w:hAnsi="Times New Roman"/>
          <w:sz w:val="24"/>
          <w:szCs w:val="24"/>
        </w:rPr>
      </w:pPr>
    </w:p>
    <w:p w:rsidR="00D902C8" w:rsidRDefault="00495EFA" w:rsidP="00D902C8">
      <w:pPr>
        <w:pStyle w:val="NoSpacing"/>
        <w:rPr>
          <w:rFonts w:ascii="Times New Roman" w:hAnsi="Times New Roman"/>
          <w:b/>
          <w:sz w:val="24"/>
          <w:szCs w:val="24"/>
        </w:rPr>
      </w:pPr>
      <w:r>
        <w:rPr>
          <w:rFonts w:ascii="Times New Roman" w:hAnsi="Times New Roman"/>
          <w:b/>
          <w:sz w:val="24"/>
          <w:szCs w:val="24"/>
        </w:rPr>
        <w:t>Published Works:</w:t>
      </w:r>
    </w:p>
    <w:p w:rsidR="002D12CC" w:rsidRDefault="002D12CC" w:rsidP="00495EFA">
      <w:pPr>
        <w:pStyle w:val="NoSpacing"/>
        <w:rPr>
          <w:rFonts w:ascii="Times New Roman" w:hAnsi="Times New Roman"/>
          <w:sz w:val="24"/>
          <w:szCs w:val="24"/>
        </w:rPr>
      </w:pPr>
    </w:p>
    <w:p w:rsidR="00D902C8" w:rsidRDefault="00D902C8" w:rsidP="00E23FC8">
      <w:pPr>
        <w:pStyle w:val="NoSpacing"/>
        <w:rPr>
          <w:rFonts w:ascii="Times New Roman" w:hAnsi="Times New Roman"/>
          <w:sz w:val="24"/>
          <w:szCs w:val="24"/>
        </w:rPr>
      </w:pPr>
      <w:r>
        <w:rPr>
          <w:rFonts w:ascii="Times New Roman" w:hAnsi="Times New Roman"/>
          <w:sz w:val="24"/>
          <w:szCs w:val="24"/>
        </w:rPr>
        <w:t>Burd, Camden. “</w:t>
      </w:r>
      <w:hyperlink r:id="rId26" w:history="1">
        <w:r w:rsidRPr="00E23FC8">
          <w:rPr>
            <w:rStyle w:val="Hyperlink"/>
            <w:rFonts w:ascii="Times New Roman" w:hAnsi="Times New Roman"/>
            <w:sz w:val="24"/>
            <w:szCs w:val="24"/>
          </w:rPr>
          <w:t xml:space="preserve">North: A History of Natural and Imagined Landscapes in the Great Lakes </w:t>
        </w:r>
        <w:r w:rsidRPr="00E23FC8">
          <w:rPr>
            <w:rStyle w:val="Hyperlink"/>
            <w:rFonts w:ascii="Times New Roman" w:hAnsi="Times New Roman"/>
            <w:sz w:val="24"/>
            <w:szCs w:val="24"/>
          </w:rPr>
          <w:tab/>
          <w:t>Region.</w:t>
        </w:r>
      </w:hyperlink>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Thesis (M.A.) Central Michigan University, 2014.</w:t>
      </w:r>
    </w:p>
    <w:p w:rsidR="002D12CC" w:rsidRDefault="002D12CC" w:rsidP="00E23FC8">
      <w:pPr>
        <w:pStyle w:val="NoSpacing"/>
        <w:rPr>
          <w:rFonts w:ascii="Times New Roman" w:hAnsi="Times New Roman"/>
          <w:sz w:val="24"/>
          <w:szCs w:val="24"/>
        </w:rPr>
      </w:pPr>
    </w:p>
    <w:p w:rsidR="002D12CC" w:rsidRDefault="002D12CC" w:rsidP="00E23FC8">
      <w:pPr>
        <w:pStyle w:val="NoSpacing"/>
        <w:rPr>
          <w:rFonts w:ascii="Times New Roman" w:hAnsi="Times New Roman"/>
          <w:sz w:val="24"/>
          <w:szCs w:val="24"/>
        </w:rPr>
      </w:pPr>
      <w:r>
        <w:rPr>
          <w:rFonts w:ascii="Times New Roman" w:hAnsi="Times New Roman"/>
          <w:sz w:val="24"/>
          <w:szCs w:val="24"/>
        </w:rPr>
        <w:t>Camden’s paper explores how cultural ideas were s</w:t>
      </w:r>
      <w:r w:rsidR="00E55DC0">
        <w:rPr>
          <w:rFonts w:ascii="Times New Roman" w:hAnsi="Times New Roman"/>
          <w:sz w:val="24"/>
          <w:szCs w:val="24"/>
        </w:rPr>
        <w:t>haped about the “North,” or</w:t>
      </w:r>
      <w:r>
        <w:rPr>
          <w:rFonts w:ascii="Times New Roman" w:hAnsi="Times New Roman"/>
          <w:sz w:val="24"/>
          <w:szCs w:val="24"/>
        </w:rPr>
        <w:t xml:space="preserve"> the northern portion of the Great Lakes region. It explores how the imagined space that was the north came to be perceived that way in the minds of larger urban populations living outside the region, and how they applied to it the values of wilderness.</w:t>
      </w:r>
    </w:p>
    <w:p w:rsidR="002D12CC" w:rsidRPr="00B0570A" w:rsidRDefault="002D12CC" w:rsidP="00E23FC8">
      <w:pPr>
        <w:pStyle w:val="NoSpacing"/>
        <w:rPr>
          <w:rFonts w:ascii="Times New Roman" w:hAnsi="Times New Roman"/>
          <w:sz w:val="24"/>
          <w:szCs w:val="24"/>
        </w:rPr>
      </w:pPr>
    </w:p>
    <w:p w:rsidR="00D902C8" w:rsidRDefault="00121125" w:rsidP="00D902C8">
      <w:pPr>
        <w:rPr>
          <w:rFonts w:cs="Times New Roman"/>
          <w:szCs w:val="24"/>
        </w:rPr>
      </w:pPr>
      <w:hyperlink r:id="rId27" w:history="1">
        <w:r w:rsidR="00D902C8" w:rsidRPr="00A33280">
          <w:rPr>
            <w:rStyle w:val="Hyperlink"/>
            <w:rFonts w:cs="Times New Roman"/>
            <w:i/>
            <w:szCs w:val="24"/>
          </w:rPr>
          <w:t>Camp Forgotten: The Civilian Conservation Corps in Michigan</w:t>
        </w:r>
      </w:hyperlink>
      <w:r w:rsidR="00D902C8" w:rsidRPr="00A33280">
        <w:rPr>
          <w:rFonts w:cs="Times New Roman"/>
          <w:szCs w:val="24"/>
        </w:rPr>
        <w:t>. Vide</w:t>
      </w:r>
      <w:r w:rsidR="00D902C8">
        <w:rPr>
          <w:rFonts w:cs="Times New Roman"/>
          <w:szCs w:val="24"/>
        </w:rPr>
        <w:t xml:space="preserve">ocassette. Directed by </w:t>
      </w:r>
      <w:r w:rsidR="00D902C8">
        <w:rPr>
          <w:rFonts w:cs="Times New Roman"/>
          <w:szCs w:val="24"/>
        </w:rPr>
        <w:tab/>
        <w:t xml:space="preserve">William </w:t>
      </w:r>
      <w:r w:rsidR="00D902C8" w:rsidRPr="00A33280">
        <w:rPr>
          <w:rFonts w:cs="Times New Roman"/>
          <w:szCs w:val="24"/>
        </w:rPr>
        <w:t>Jamerson. Traverse City, MI: Forgotten Films &amp; Video, 1993.</w:t>
      </w:r>
    </w:p>
    <w:p w:rsidR="008D67AB" w:rsidRDefault="008D67AB" w:rsidP="00D902C8">
      <w:pPr>
        <w:rPr>
          <w:rFonts w:cs="Times New Roman"/>
          <w:szCs w:val="24"/>
        </w:rPr>
      </w:pPr>
    </w:p>
    <w:p w:rsidR="008D67AB" w:rsidRDefault="008D67AB" w:rsidP="00D902C8">
      <w:pPr>
        <w:rPr>
          <w:rFonts w:cs="Times New Roman"/>
          <w:szCs w:val="24"/>
        </w:rPr>
      </w:pPr>
      <w:r>
        <w:rPr>
          <w:rFonts w:cs="Times New Roman"/>
          <w:szCs w:val="24"/>
        </w:rPr>
        <w:t xml:space="preserve">This video explores the role of the Civilian Conservation Corps in Michigan, and the various projects that they conducted. Some </w:t>
      </w:r>
      <w:r w:rsidR="00E55DC0">
        <w:rPr>
          <w:rFonts w:cs="Times New Roman"/>
          <w:szCs w:val="24"/>
        </w:rPr>
        <w:t xml:space="preserve">of their </w:t>
      </w:r>
      <w:r>
        <w:rPr>
          <w:rFonts w:cs="Times New Roman"/>
          <w:szCs w:val="24"/>
        </w:rPr>
        <w:t>projects include</w:t>
      </w:r>
      <w:r w:rsidR="00E55DC0">
        <w:rPr>
          <w:rFonts w:cs="Times New Roman"/>
          <w:szCs w:val="24"/>
        </w:rPr>
        <w:t>d</w:t>
      </w:r>
      <w:r>
        <w:rPr>
          <w:rFonts w:cs="Times New Roman"/>
          <w:szCs w:val="24"/>
        </w:rPr>
        <w:t xml:space="preserve"> the construction of the Seney National Wildlife Refuge, Caberfae Ski Area and the transport of moose from Isle Royale to the Upper Peninsula. It also includes interviews with CCC members that describes life in camps, and how the experience impacted</w:t>
      </w:r>
      <w:r w:rsidR="00F00045">
        <w:rPr>
          <w:rFonts w:cs="Times New Roman"/>
          <w:szCs w:val="24"/>
        </w:rPr>
        <w:t xml:space="preserve"> them. The interviews are</w:t>
      </w:r>
      <w:r>
        <w:rPr>
          <w:rFonts w:cs="Times New Roman"/>
          <w:szCs w:val="24"/>
        </w:rPr>
        <w:t xml:space="preserve"> combined with archival footage and photographs of CCC-built structures.</w:t>
      </w:r>
    </w:p>
    <w:p w:rsidR="008D67AB" w:rsidRDefault="008D67AB" w:rsidP="00D902C8">
      <w:pPr>
        <w:rPr>
          <w:rFonts w:cs="Times New Roman"/>
          <w:szCs w:val="24"/>
        </w:rPr>
      </w:pPr>
    </w:p>
    <w:p w:rsidR="00D902C8" w:rsidRDefault="00D902C8" w:rsidP="00495EFA">
      <w:pPr>
        <w:pStyle w:val="NoSpacing"/>
        <w:rPr>
          <w:rFonts w:ascii="Times New Roman" w:hAnsi="Times New Roman"/>
          <w:sz w:val="24"/>
          <w:szCs w:val="24"/>
        </w:rPr>
      </w:pPr>
      <w:r>
        <w:rPr>
          <w:rFonts w:ascii="Times New Roman" w:hAnsi="Times New Roman"/>
          <w:sz w:val="24"/>
          <w:szCs w:val="24"/>
        </w:rPr>
        <w:t xml:space="preserve">Lee, Yu Man, Phyllis J. Higman and Dennis A. Albert. </w:t>
      </w:r>
      <w:hyperlink r:id="rId28" w:history="1">
        <w:r w:rsidRPr="00E20528">
          <w:rPr>
            <w:rStyle w:val="Hyperlink"/>
            <w:rFonts w:ascii="Times New Roman" w:hAnsi="Times New Roman"/>
            <w:i/>
            <w:sz w:val="24"/>
            <w:szCs w:val="24"/>
          </w:rPr>
          <w:t xml:space="preserve">Ecologically Significant Sites to Visit in </w:t>
        </w:r>
        <w:r w:rsidRPr="00E20528">
          <w:rPr>
            <w:rStyle w:val="Hyperlink"/>
            <w:rFonts w:ascii="Times New Roman" w:hAnsi="Times New Roman"/>
            <w:i/>
            <w:sz w:val="24"/>
            <w:szCs w:val="24"/>
          </w:rPr>
          <w:tab/>
          <w:t>the Straits Region of Michigan</w:t>
        </w:r>
      </w:hyperlink>
      <w:r>
        <w:rPr>
          <w:rFonts w:ascii="Times New Roman" w:hAnsi="Times New Roman"/>
          <w:sz w:val="24"/>
          <w:szCs w:val="24"/>
        </w:rPr>
        <w:t xml:space="preserve">. Map. East Lansing, MI: Michigan Natural Features </w:t>
      </w:r>
      <w:r>
        <w:rPr>
          <w:rFonts w:ascii="Times New Roman" w:hAnsi="Times New Roman"/>
          <w:sz w:val="24"/>
          <w:szCs w:val="24"/>
        </w:rPr>
        <w:tab/>
        <w:t xml:space="preserve">Inventory, Michigan State University Extension, 2003. From Northern Michigan </w:t>
      </w:r>
      <w:r>
        <w:rPr>
          <w:rFonts w:ascii="Times New Roman" w:hAnsi="Times New Roman"/>
          <w:sz w:val="24"/>
          <w:szCs w:val="24"/>
        </w:rPr>
        <w:tab/>
        <w:t xml:space="preserve">University, </w:t>
      </w:r>
      <w:r>
        <w:rPr>
          <w:rFonts w:ascii="Times New Roman" w:hAnsi="Times New Roman"/>
          <w:i/>
          <w:sz w:val="24"/>
          <w:szCs w:val="24"/>
        </w:rPr>
        <w:t>Map Collections</w:t>
      </w:r>
      <w:r>
        <w:rPr>
          <w:rFonts w:ascii="Times New Roman" w:hAnsi="Times New Roman"/>
          <w:sz w:val="24"/>
          <w:szCs w:val="24"/>
        </w:rPr>
        <w:t>.</w:t>
      </w:r>
    </w:p>
    <w:p w:rsidR="008D67AB" w:rsidRDefault="008D67AB" w:rsidP="00495EFA">
      <w:pPr>
        <w:pStyle w:val="NoSpacing"/>
        <w:rPr>
          <w:rFonts w:ascii="Times New Roman" w:hAnsi="Times New Roman"/>
          <w:sz w:val="24"/>
          <w:szCs w:val="24"/>
        </w:rPr>
      </w:pPr>
    </w:p>
    <w:p w:rsidR="008D67AB" w:rsidRDefault="008D67AB" w:rsidP="00495EFA">
      <w:pPr>
        <w:pStyle w:val="NoSpacing"/>
        <w:rPr>
          <w:rFonts w:ascii="Times New Roman" w:hAnsi="Times New Roman"/>
          <w:sz w:val="24"/>
          <w:szCs w:val="24"/>
        </w:rPr>
      </w:pPr>
      <w:r>
        <w:rPr>
          <w:rFonts w:ascii="Times New Roman" w:hAnsi="Times New Roman"/>
          <w:sz w:val="24"/>
          <w:szCs w:val="24"/>
        </w:rPr>
        <w:t xml:space="preserve">This map shows the northern portion of the Lower Peninsula, and the eastern portion of the Upper Peninsula </w:t>
      </w:r>
      <w:r w:rsidR="00F00045">
        <w:rPr>
          <w:rFonts w:ascii="Times New Roman" w:hAnsi="Times New Roman"/>
          <w:sz w:val="24"/>
          <w:szCs w:val="24"/>
        </w:rPr>
        <w:t>of Michigan. It includes</w:t>
      </w:r>
      <w:r>
        <w:rPr>
          <w:rFonts w:ascii="Times New Roman" w:hAnsi="Times New Roman"/>
          <w:sz w:val="24"/>
          <w:szCs w:val="24"/>
        </w:rPr>
        <w:t xml:space="preserve"> information about natural features including directions, ownership, parking and facilities. It was funded by the Michigan Coastal Management Program </w:t>
      </w:r>
      <w:r>
        <w:rPr>
          <w:rFonts w:ascii="Times New Roman" w:hAnsi="Times New Roman"/>
          <w:sz w:val="24"/>
          <w:szCs w:val="24"/>
        </w:rPr>
        <w:lastRenderedPageBreak/>
        <w:t>and the Michigan Department of E</w:t>
      </w:r>
      <w:r w:rsidR="00F00045">
        <w:rPr>
          <w:rFonts w:ascii="Times New Roman" w:hAnsi="Times New Roman"/>
          <w:sz w:val="24"/>
          <w:szCs w:val="24"/>
        </w:rPr>
        <w:t>nvironmental Quality. Researchers may find value</w:t>
      </w:r>
      <w:r>
        <w:rPr>
          <w:rFonts w:ascii="Times New Roman" w:hAnsi="Times New Roman"/>
          <w:sz w:val="24"/>
          <w:szCs w:val="24"/>
        </w:rPr>
        <w:t xml:space="preserve"> in the ecological and economic significance placed on these areas at a particular place in time, in this case 2003.</w:t>
      </w:r>
    </w:p>
    <w:p w:rsidR="008D67AB" w:rsidRDefault="008D67AB" w:rsidP="00495EFA">
      <w:pPr>
        <w:pStyle w:val="NoSpacing"/>
        <w:rPr>
          <w:rFonts w:ascii="Times New Roman" w:hAnsi="Times New Roman"/>
          <w:sz w:val="24"/>
          <w:szCs w:val="24"/>
        </w:rPr>
      </w:pPr>
    </w:p>
    <w:p w:rsidR="00D902C8" w:rsidRDefault="00D902C8" w:rsidP="00495EFA">
      <w:pPr>
        <w:contextualSpacing/>
      </w:pPr>
      <w:r>
        <w:t xml:space="preserve">National Wildlife Federation and Central Lake Superior Watershed Partnership. </w:t>
      </w:r>
      <w:hyperlink r:id="rId29" w:history="1">
        <w:r w:rsidRPr="00D902C8">
          <w:rPr>
            <w:rStyle w:val="Hyperlink"/>
            <w:i/>
          </w:rPr>
          <w:t xml:space="preserve">Your Upper </w:t>
        </w:r>
        <w:r w:rsidRPr="00D902C8">
          <w:rPr>
            <w:rStyle w:val="Hyperlink"/>
            <w:i/>
          </w:rPr>
          <w:tab/>
          <w:t>Peninsula: A Guide to Planning Tomorrow’s Shorelines</w:t>
        </w:r>
      </w:hyperlink>
      <w:r>
        <w:rPr>
          <w:i/>
        </w:rPr>
        <w:t xml:space="preserve">. </w:t>
      </w:r>
      <w:r>
        <w:t xml:space="preserve">Reston, VA: National Wildlife </w:t>
      </w:r>
      <w:r>
        <w:tab/>
        <w:t>Federation; Marquette, MI: Central Lake Superior Watershed Partnership, 2003.</w:t>
      </w:r>
    </w:p>
    <w:p w:rsidR="00C75737" w:rsidRDefault="00C75737" w:rsidP="00495EFA">
      <w:pPr>
        <w:contextualSpacing/>
      </w:pPr>
    </w:p>
    <w:p w:rsidR="00C75737" w:rsidRDefault="00C75737" w:rsidP="00495EFA">
      <w:pPr>
        <w:contextualSpacing/>
      </w:pPr>
      <w:r>
        <w:t>This brochure details common enviro</w:t>
      </w:r>
      <w:r w:rsidR="00F00045">
        <w:t>nmental problems related to</w:t>
      </w:r>
      <w:r>
        <w:t xml:space="preserve"> property along the</w:t>
      </w:r>
      <w:r w:rsidR="00F00045">
        <w:t xml:space="preserve"> Great Lakes shorelines, describes</w:t>
      </w:r>
      <w:r>
        <w:t xml:space="preserve"> how boundaries intended to protect shoreline areas from development are established, and </w:t>
      </w:r>
      <w:r w:rsidR="00F00045">
        <w:t xml:space="preserve">explains </w:t>
      </w:r>
      <w:r>
        <w:t>what kinds of e</w:t>
      </w:r>
      <w:r w:rsidR="00F00045">
        <w:t>nvironments you might encounter in</w:t>
      </w:r>
      <w:r>
        <w:t xml:space="preserve"> the Great Lakes region. It also provides maps of all the Grea</w:t>
      </w:r>
      <w:r w:rsidR="00F00045">
        <w:t>t Lakes watersheds, and suggests</w:t>
      </w:r>
      <w:r>
        <w:t xml:space="preserve"> alternatives to developing along the shorelines.</w:t>
      </w:r>
    </w:p>
    <w:p w:rsidR="002D12CC" w:rsidRDefault="002D12CC" w:rsidP="00495EFA">
      <w:pPr>
        <w:contextualSpacing/>
      </w:pPr>
    </w:p>
    <w:p w:rsidR="00E566B6" w:rsidRDefault="00E566B6" w:rsidP="00495EFA">
      <w:pPr>
        <w:contextualSpacing/>
        <w:rPr>
          <w:szCs w:val="24"/>
        </w:rPr>
      </w:pPr>
      <w:r>
        <w:rPr>
          <w:szCs w:val="24"/>
        </w:rPr>
        <w:t>Reynolds, Terry. “</w:t>
      </w:r>
      <w:hyperlink r:id="rId30" w:history="1">
        <w:r w:rsidRPr="00E566B6">
          <w:rPr>
            <w:rStyle w:val="Hyperlink"/>
            <w:szCs w:val="24"/>
          </w:rPr>
          <w:t xml:space="preserve">Archival Report: The Cleveland – Cliffs Iron Company Collections, Northern </w:t>
        </w:r>
        <w:r w:rsidRPr="00E566B6">
          <w:rPr>
            <w:rStyle w:val="Hyperlink"/>
            <w:szCs w:val="24"/>
          </w:rPr>
          <w:tab/>
          <w:t>Michigan University Archives</w:t>
        </w:r>
      </w:hyperlink>
      <w:r>
        <w:rPr>
          <w:szCs w:val="24"/>
        </w:rPr>
        <w:t>.”</w:t>
      </w:r>
      <w:r>
        <w:rPr>
          <w:i/>
          <w:szCs w:val="24"/>
        </w:rPr>
        <w:t xml:space="preserve"> </w:t>
      </w:r>
      <w:r w:rsidRPr="00BD08D9">
        <w:rPr>
          <w:i/>
          <w:szCs w:val="24"/>
        </w:rPr>
        <w:t>Michigan Historical Review</w:t>
      </w:r>
      <w:r>
        <w:rPr>
          <w:szCs w:val="24"/>
        </w:rPr>
        <w:t xml:space="preserve"> 30, no. 1 (2004): 133-144.</w:t>
      </w:r>
    </w:p>
    <w:p w:rsidR="008D67AB" w:rsidRDefault="008D67AB" w:rsidP="00495EFA">
      <w:pPr>
        <w:contextualSpacing/>
        <w:rPr>
          <w:szCs w:val="24"/>
        </w:rPr>
      </w:pPr>
    </w:p>
    <w:p w:rsidR="008D67AB" w:rsidRDefault="008D67AB" w:rsidP="008D67AB">
      <w:pPr>
        <w:pStyle w:val="NoSpacing"/>
        <w:rPr>
          <w:rFonts w:ascii="Times New Roman" w:hAnsi="Times New Roman"/>
          <w:sz w:val="24"/>
          <w:szCs w:val="24"/>
        </w:rPr>
      </w:pPr>
      <w:r>
        <w:rPr>
          <w:rFonts w:ascii="Times New Roman" w:hAnsi="Times New Roman"/>
          <w:sz w:val="24"/>
          <w:szCs w:val="24"/>
        </w:rPr>
        <w:t>Terry Reynolds’ article provides an analysis of the CCI collection available at the Central Upper Peninsula and Northern Michigan University Archives, and its potential value to researchers.</w:t>
      </w:r>
    </w:p>
    <w:p w:rsidR="008D67AB" w:rsidRPr="00D902C8" w:rsidRDefault="008D67AB" w:rsidP="00495EFA">
      <w:pPr>
        <w:contextualSpacing/>
      </w:pPr>
    </w:p>
    <w:p w:rsidR="00D902C8" w:rsidRDefault="00D902C8" w:rsidP="00495EFA">
      <w:pPr>
        <w:contextualSpacing/>
      </w:pPr>
      <w:r>
        <w:t xml:space="preserve">Snitgen, Donald Albert and James R. Mansfield. </w:t>
      </w:r>
      <w:hyperlink r:id="rId31" w:history="1">
        <w:r w:rsidRPr="00E23FC8">
          <w:rPr>
            <w:rStyle w:val="Hyperlink"/>
            <w:i/>
          </w:rPr>
          <w:t xml:space="preserve">Report of a Feasibility Study for the </w:t>
        </w:r>
        <w:r>
          <w:rPr>
            <w:rStyle w:val="Hyperlink"/>
            <w:i/>
          </w:rPr>
          <w:tab/>
        </w:r>
        <w:r w:rsidRPr="00E23FC8">
          <w:rPr>
            <w:rStyle w:val="Hyperlink"/>
            <w:i/>
          </w:rPr>
          <w:t>Establishment of an Upper Peninsula Regional Environmental Center</w:t>
        </w:r>
      </w:hyperlink>
      <w:r>
        <w:rPr>
          <w:i/>
        </w:rPr>
        <w:t>.</w:t>
      </w:r>
      <w:r>
        <w:t xml:space="preserve"> Marquette, MI: </w:t>
      </w:r>
      <w:r>
        <w:tab/>
        <w:t>Cleveland – Cliffs Foundation, 1975.</w:t>
      </w:r>
    </w:p>
    <w:p w:rsidR="00C75737" w:rsidRDefault="00C75737" w:rsidP="00495EFA">
      <w:pPr>
        <w:contextualSpacing/>
      </w:pPr>
    </w:p>
    <w:p w:rsidR="002D12CC" w:rsidRDefault="00C75737" w:rsidP="00495EFA">
      <w:pPr>
        <w:contextualSpacing/>
      </w:pPr>
      <w:r>
        <w:t>Donald Snitgen was a Professor of Biology at NMU who conducted research and developed progress reports related to the feasibility and construction of a Regional Environmental Center in the UP. This report tells of the Center’s feasibility, and the desire by the commun</w:t>
      </w:r>
      <w:r w:rsidR="00F00045">
        <w:t xml:space="preserve">ity to have it established. It </w:t>
      </w:r>
      <w:r>
        <w:t>recommended that NMU be the institution to develop the center. It details the physical needs of the program, including a unit on the NMU campus, and a unit designated as a wilderness facility</w:t>
      </w:r>
      <w:r w:rsidR="00F00045">
        <w:t>. M</w:t>
      </w:r>
      <w:r w:rsidR="00D15A2C">
        <w:t>aps are provided for potential construction areas. Follow up reports and recommendations are available in the Olson Library c</w:t>
      </w:r>
      <w:r w:rsidR="00F00045">
        <w:t>atalog.</w:t>
      </w:r>
    </w:p>
    <w:p w:rsidR="00C75737" w:rsidRDefault="00C75737" w:rsidP="00495EFA">
      <w:pPr>
        <w:contextualSpacing/>
      </w:pPr>
    </w:p>
    <w:p w:rsidR="00D902C8" w:rsidRDefault="00D902C8" w:rsidP="00495EFA">
      <w:pPr>
        <w:contextualSpacing/>
      </w:pPr>
      <w:r>
        <w:t xml:space="preserve">Upper Peninsula Environmental Coalition. </w:t>
      </w:r>
      <w:hyperlink r:id="rId32" w:history="1">
        <w:r w:rsidRPr="00D902C8">
          <w:rPr>
            <w:rStyle w:val="Hyperlink"/>
            <w:i/>
          </w:rPr>
          <w:t>The Upper Peninsula Environment</w:t>
        </w:r>
      </w:hyperlink>
      <w:r>
        <w:rPr>
          <w:i/>
        </w:rPr>
        <w:t xml:space="preserve">. </w:t>
      </w:r>
      <w:r>
        <w:t xml:space="preserve">Houghton, MI: </w:t>
      </w:r>
      <w:r>
        <w:tab/>
        <w:t xml:space="preserve">Upper Peninsula Environmental Coalition. </w:t>
      </w:r>
    </w:p>
    <w:p w:rsidR="00840A68" w:rsidRDefault="00840A68" w:rsidP="00495EFA">
      <w:pPr>
        <w:contextualSpacing/>
      </w:pPr>
    </w:p>
    <w:p w:rsidR="00840A68" w:rsidRPr="00E23FC8" w:rsidRDefault="008D67AB" w:rsidP="00495EFA">
      <w:pPr>
        <w:contextualSpacing/>
      </w:pPr>
      <w:r>
        <w:t xml:space="preserve">The Upper Peninsula Environmental Coalition (UPEC) is a nonprofit organization composed of individual members as well as organizational members, and it has been operating since the late 1970s. </w:t>
      </w:r>
      <w:r w:rsidR="00840A68">
        <w:t xml:space="preserve">This newsletter is published quarterly, and covers topics relevant to the </w:t>
      </w:r>
      <w:r w:rsidR="00F00045">
        <w:t xml:space="preserve">environment of the Upper Peninsula. It </w:t>
      </w:r>
      <w:r w:rsidR="00840A68">
        <w:t xml:space="preserve">often includes photographs, artwork, and poetry. The </w:t>
      </w:r>
      <w:r w:rsidR="00F00045">
        <w:t>UPEC archive goes back to S</w:t>
      </w:r>
      <w:r w:rsidR="00840A68">
        <w:t>pring 2002, and is still being published as of 2015.</w:t>
      </w:r>
    </w:p>
    <w:sectPr w:rsidR="00840A68" w:rsidRPr="00E23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969"/>
    <w:multiLevelType w:val="hybridMultilevel"/>
    <w:tmpl w:val="BF20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FA"/>
    <w:rsid w:val="000D20E0"/>
    <w:rsid w:val="00121125"/>
    <w:rsid w:val="00170D7D"/>
    <w:rsid w:val="001725C9"/>
    <w:rsid w:val="001B29D1"/>
    <w:rsid w:val="002D12CC"/>
    <w:rsid w:val="002F1A83"/>
    <w:rsid w:val="002F59C3"/>
    <w:rsid w:val="003C7B7D"/>
    <w:rsid w:val="00495EFA"/>
    <w:rsid w:val="004A2166"/>
    <w:rsid w:val="004C6BD1"/>
    <w:rsid w:val="005764C9"/>
    <w:rsid w:val="00587292"/>
    <w:rsid w:val="0061237C"/>
    <w:rsid w:val="00695293"/>
    <w:rsid w:val="007247D3"/>
    <w:rsid w:val="0077645B"/>
    <w:rsid w:val="007A030D"/>
    <w:rsid w:val="008060B3"/>
    <w:rsid w:val="00840A68"/>
    <w:rsid w:val="008713E1"/>
    <w:rsid w:val="008D67AB"/>
    <w:rsid w:val="008D78AF"/>
    <w:rsid w:val="00960A00"/>
    <w:rsid w:val="009747A2"/>
    <w:rsid w:val="009D459C"/>
    <w:rsid w:val="00A67CD0"/>
    <w:rsid w:val="00B350ED"/>
    <w:rsid w:val="00B413E7"/>
    <w:rsid w:val="00B4784C"/>
    <w:rsid w:val="00B60FDB"/>
    <w:rsid w:val="00B75CB0"/>
    <w:rsid w:val="00C37F5B"/>
    <w:rsid w:val="00C75737"/>
    <w:rsid w:val="00CE5E24"/>
    <w:rsid w:val="00D15A2C"/>
    <w:rsid w:val="00D26FFC"/>
    <w:rsid w:val="00D34524"/>
    <w:rsid w:val="00D902C8"/>
    <w:rsid w:val="00E20528"/>
    <w:rsid w:val="00E23FC8"/>
    <w:rsid w:val="00E55DC0"/>
    <w:rsid w:val="00E566B6"/>
    <w:rsid w:val="00E8266A"/>
    <w:rsid w:val="00F0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1A73"/>
  <w15:chartTrackingRefBased/>
  <w15:docId w15:val="{D9C0CA94-78B7-4F16-AE0E-EAA83A31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EFA"/>
    <w:rPr>
      <w:rFonts w:ascii="Calibri" w:eastAsia="Calibri" w:hAnsi="Calibri" w:cs="Times New Roman"/>
      <w:sz w:val="22"/>
    </w:rPr>
  </w:style>
  <w:style w:type="character" w:styleId="Hyperlink">
    <w:name w:val="Hyperlink"/>
    <w:uiPriority w:val="99"/>
    <w:unhideWhenUsed/>
    <w:rsid w:val="00495EFA"/>
    <w:rPr>
      <w:color w:val="0000FF"/>
      <w:u w:val="single"/>
    </w:rPr>
  </w:style>
  <w:style w:type="character" w:styleId="FollowedHyperlink">
    <w:name w:val="FollowedHyperlink"/>
    <w:basedOn w:val="DefaultParagraphFont"/>
    <w:uiPriority w:val="99"/>
    <w:semiHidden/>
    <w:unhideWhenUsed/>
    <w:rsid w:val="00D34524"/>
    <w:rPr>
      <w:color w:val="954F72" w:themeColor="followedHyperlink"/>
      <w:u w:val="single"/>
    </w:rPr>
  </w:style>
  <w:style w:type="character" w:styleId="CommentReference">
    <w:name w:val="annotation reference"/>
    <w:basedOn w:val="DefaultParagraphFont"/>
    <w:uiPriority w:val="99"/>
    <w:semiHidden/>
    <w:unhideWhenUsed/>
    <w:rsid w:val="00121125"/>
    <w:rPr>
      <w:sz w:val="16"/>
      <w:szCs w:val="16"/>
    </w:rPr>
  </w:style>
  <w:style w:type="paragraph" w:styleId="CommentText">
    <w:name w:val="annotation text"/>
    <w:basedOn w:val="Normal"/>
    <w:link w:val="CommentTextChar"/>
    <w:uiPriority w:val="99"/>
    <w:semiHidden/>
    <w:unhideWhenUsed/>
    <w:rsid w:val="00121125"/>
    <w:rPr>
      <w:sz w:val="20"/>
      <w:szCs w:val="20"/>
    </w:rPr>
  </w:style>
  <w:style w:type="character" w:customStyle="1" w:styleId="CommentTextChar">
    <w:name w:val="Comment Text Char"/>
    <w:basedOn w:val="DefaultParagraphFont"/>
    <w:link w:val="CommentText"/>
    <w:uiPriority w:val="99"/>
    <w:semiHidden/>
    <w:rsid w:val="00121125"/>
    <w:rPr>
      <w:sz w:val="20"/>
      <w:szCs w:val="20"/>
    </w:rPr>
  </w:style>
  <w:style w:type="paragraph" w:styleId="CommentSubject">
    <w:name w:val="annotation subject"/>
    <w:basedOn w:val="CommentText"/>
    <w:next w:val="CommentText"/>
    <w:link w:val="CommentSubjectChar"/>
    <w:uiPriority w:val="99"/>
    <w:semiHidden/>
    <w:unhideWhenUsed/>
    <w:rsid w:val="00121125"/>
    <w:rPr>
      <w:b/>
      <w:bCs/>
    </w:rPr>
  </w:style>
  <w:style w:type="character" w:customStyle="1" w:styleId="CommentSubjectChar">
    <w:name w:val="Comment Subject Char"/>
    <w:basedOn w:val="CommentTextChar"/>
    <w:link w:val="CommentSubject"/>
    <w:uiPriority w:val="99"/>
    <w:semiHidden/>
    <w:rsid w:val="00121125"/>
    <w:rPr>
      <w:b/>
      <w:bCs/>
      <w:sz w:val="20"/>
      <w:szCs w:val="20"/>
    </w:rPr>
  </w:style>
  <w:style w:type="paragraph" w:styleId="BalloonText">
    <w:name w:val="Balloon Text"/>
    <w:basedOn w:val="Normal"/>
    <w:link w:val="BalloonTextChar"/>
    <w:uiPriority w:val="99"/>
    <w:semiHidden/>
    <w:unhideWhenUsed/>
    <w:rsid w:val="00121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lyrasistechnology.org/repositories/3/resources/96" TargetMode="External"/><Relationship Id="rId13" Type="http://schemas.openxmlformats.org/officeDocument/2006/relationships/hyperlink" Target="https://nmu.lyrasistechnology.org/repositories/3/resources/45" TargetMode="External"/><Relationship Id="rId18" Type="http://schemas.openxmlformats.org/officeDocument/2006/relationships/hyperlink" Target="https://nmu.lyrasistechnology.org/repositories/3/resources/457" TargetMode="External"/><Relationship Id="rId26" Type="http://schemas.openxmlformats.org/officeDocument/2006/relationships/hyperlink" Target="http://voyager.nmu.edu/vwebv/search?searchArg=a+history+of+natural+and+imagined+landscapes&amp;searchCode=GKEY%5E&amp;searchType=0&amp;recCount=50" TargetMode="External"/><Relationship Id="rId3" Type="http://schemas.openxmlformats.org/officeDocument/2006/relationships/settings" Target="settings.xml"/><Relationship Id="rId21" Type="http://schemas.openxmlformats.org/officeDocument/2006/relationships/hyperlink" Target="https://nmu.lyrasistechnology.org/repositories/3/resources/87" TargetMode="External"/><Relationship Id="rId34" Type="http://schemas.openxmlformats.org/officeDocument/2006/relationships/theme" Target="theme/theme1.xml"/><Relationship Id="rId7" Type="http://schemas.openxmlformats.org/officeDocument/2006/relationships/hyperlink" Target="http://library.nmu.edu/" TargetMode="External"/><Relationship Id="rId12" Type="http://schemas.openxmlformats.org/officeDocument/2006/relationships/hyperlink" Target="http://go.galegroup.com/ps/i.do?p=ITOF&amp;u=lom_nmichu&amp;id=GALE|A118851769&amp;v=2.1&amp;it=r&amp;sid=summon&amp;userGroup=lom_nmichu&amp;authCount=1" TargetMode="External"/><Relationship Id="rId17" Type="http://schemas.openxmlformats.org/officeDocument/2006/relationships/hyperlink" Target="https://nmu.lyrasistechnology.org/repositories/3/resources/510" TargetMode="External"/><Relationship Id="rId25" Type="http://schemas.openxmlformats.org/officeDocument/2006/relationships/hyperlink" Target="https://nmu.lyrasistechnology.org/repositories/3/resources/3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oyager.nmu.edu/vwebv/holdingsInfo?searchId=187&amp;recCount=50&amp;recPointer=0&amp;bibId=1324879" TargetMode="External"/><Relationship Id="rId20" Type="http://schemas.openxmlformats.org/officeDocument/2006/relationships/hyperlink" Target="https://nmu.lyrasistechnology.org/repositories/3/resources/124" TargetMode="External"/><Relationship Id="rId29" Type="http://schemas.openxmlformats.org/officeDocument/2006/relationships/hyperlink" Target="http://voyager.nmu.edu/vwebv/holdingsInfo?searchId=147&amp;recCount=50&amp;recPointer=12&amp;bibId=1097394" TargetMode="External"/><Relationship Id="rId1" Type="http://schemas.openxmlformats.org/officeDocument/2006/relationships/numbering" Target="numbering.xml"/><Relationship Id="rId6" Type="http://schemas.openxmlformats.org/officeDocument/2006/relationships/hyperlink" Target="http://www.nmu.edu/archives/" TargetMode="External"/><Relationship Id="rId11" Type="http://schemas.openxmlformats.org/officeDocument/2006/relationships/hyperlink" Target="https://uparchives.nmu.edu/CCI/Index.html" TargetMode="External"/><Relationship Id="rId24" Type="http://schemas.openxmlformats.org/officeDocument/2006/relationships/hyperlink" Target="https://nmu.lyrasistechnology.org/repositories/3/resources/125" TargetMode="External"/><Relationship Id="rId32" Type="http://schemas.openxmlformats.org/officeDocument/2006/relationships/hyperlink" Target="http://upenvironment.org/our-newsletter/" TargetMode="External"/><Relationship Id="rId5" Type="http://schemas.openxmlformats.org/officeDocument/2006/relationships/hyperlink" Target="mailto:Archives@nmu.edu" TargetMode="External"/><Relationship Id="rId15" Type="http://schemas.openxmlformats.org/officeDocument/2006/relationships/hyperlink" Target="https://nmu.lyrasistechnology.org/repositories/3/resources/618" TargetMode="External"/><Relationship Id="rId23" Type="http://schemas.openxmlformats.org/officeDocument/2006/relationships/hyperlink" Target="https://nmu.lyrasistechnology.org/repositories/3/resources/100" TargetMode="External"/><Relationship Id="rId28" Type="http://schemas.openxmlformats.org/officeDocument/2006/relationships/hyperlink" Target="http://voyager.nmu.edu/vwebv/search?searchArg=ecologically+significant+sites+to+visit&amp;searchCode=GKEY%5E&amp;searchType=0&amp;recCount=50" TargetMode="External"/><Relationship Id="rId10" Type="http://schemas.openxmlformats.org/officeDocument/2006/relationships/hyperlink" Target="https://nmu.lyrasistechnology.org/repositories/3/resources/286" TargetMode="External"/><Relationship Id="rId19" Type="http://schemas.openxmlformats.org/officeDocument/2006/relationships/hyperlink" Target="https://nmu.lyrasistechnology.org/repositories/3/resources/156" TargetMode="External"/><Relationship Id="rId31" Type="http://schemas.openxmlformats.org/officeDocument/2006/relationships/hyperlink" Target="http://voyager.nmu.edu/vwebv/search?searchArg=Report+of+a+Feasibility+Study+for+the+%09Establishment+of+an+Upper+Peninsula+Regional&amp;searchCode=GKEY%5E&amp;searchType=0&amp;recCount=50" TargetMode="External"/><Relationship Id="rId4" Type="http://schemas.openxmlformats.org/officeDocument/2006/relationships/webSettings" Target="webSettings.xml"/><Relationship Id="rId9" Type="http://schemas.openxmlformats.org/officeDocument/2006/relationships/hyperlink" Target="https://nmu.lyrasistechnology.org/repositories/3/resources/287" TargetMode="External"/><Relationship Id="rId14" Type="http://schemas.openxmlformats.org/officeDocument/2006/relationships/hyperlink" Target="https://nmu.lyrasistechnology.org/repositories/3/resources/490" TargetMode="External"/><Relationship Id="rId22" Type="http://schemas.openxmlformats.org/officeDocument/2006/relationships/hyperlink" Target="https://nmu.lyrasistechnology.org/repositories/3/resources/517" TargetMode="External"/><Relationship Id="rId27" Type="http://schemas.openxmlformats.org/officeDocument/2006/relationships/hyperlink" Target="http://voyager.nmu.edu/vwebv/holdingsInfo?searchId=139&amp;recCount=50&amp;recPointer=1&amp;bibId=818484" TargetMode="External"/><Relationship Id="rId30" Type="http://schemas.openxmlformats.org/officeDocument/2006/relationships/hyperlink" Target="http://go.galegroup.com/ps/i.do?p=ITOF&amp;u=lom_nmichu&amp;id=GALE|A118851769&amp;v=2.1&amp;it=r&amp;sid=summon&amp;userGroup=lom_nmichu&amp;authCo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Willhelm</dc:creator>
  <cp:keywords/>
  <dc:description/>
  <cp:lastModifiedBy>mrobyns@nmu.edu</cp:lastModifiedBy>
  <cp:revision>3</cp:revision>
  <dcterms:created xsi:type="dcterms:W3CDTF">2020-10-01T14:31:00Z</dcterms:created>
  <dcterms:modified xsi:type="dcterms:W3CDTF">2020-10-01T15:26:00Z</dcterms:modified>
</cp:coreProperties>
</file>